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DD664" w14:textId="76EB459B" w:rsidR="008F583F" w:rsidRPr="00865BF4" w:rsidRDefault="008F583F" w:rsidP="00865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6368721" w14:textId="77777777" w:rsidR="008F583F" w:rsidRPr="00F52166" w:rsidRDefault="008F583F" w:rsidP="008F5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166">
        <w:rPr>
          <w:rFonts w:ascii="Times New Roman" w:hAnsi="Times New Roman" w:cs="Times New Roman"/>
          <w:b/>
          <w:sz w:val="28"/>
          <w:szCs w:val="28"/>
        </w:rPr>
        <w:t>к проекту федерального закона «О внесении изменений в отдельные законодательные акты Российской Федерации по вопросам комплексной реабилитации и абилитации инвалидов»</w:t>
      </w:r>
    </w:p>
    <w:p w14:paraId="04EADDCD" w14:textId="77777777" w:rsidR="008F583F" w:rsidRDefault="008F583F" w:rsidP="008F583F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4BA8A9" w14:textId="54BCDE3E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федерального закона «О внесении изменений в отдельные законодательные акты Российской Федерации по вопросам комплексной реабилитации и абилитации инвалидов» разработан в  ходе реализации основных мер правового регулирования государственной программы Российской Федерации «Доступная среда», утвержденной постановлением Правительства Российской Федерации от 29 м</w:t>
      </w:r>
      <w:r w:rsidR="00F52166">
        <w:rPr>
          <w:rFonts w:ascii="Times New Roman" w:hAnsi="Times New Roman" w:cs="Times New Roman"/>
          <w:sz w:val="28"/>
          <w:szCs w:val="28"/>
        </w:rPr>
        <w:t xml:space="preserve">арта 2019 г.  № 363 </w:t>
      </w:r>
      <w:r w:rsidR="00F52166">
        <w:rPr>
          <w:rFonts w:ascii="Times New Roman" w:hAnsi="Times New Roman" w:cs="Times New Roman"/>
          <w:sz w:val="28"/>
          <w:szCs w:val="28"/>
        </w:rPr>
        <w:t>(далее </w:t>
      </w:r>
      <w:r w:rsidR="00F52166">
        <w:rPr>
          <w:rFonts w:ascii="Times New Roman" w:hAnsi="Times New Roman" w:cs="Times New Roman"/>
          <w:sz w:val="28"/>
          <w:szCs w:val="28"/>
        </w:rPr>
        <w:t>соответственно –</w:t>
      </w:r>
      <w:r w:rsidR="00F52166">
        <w:rPr>
          <w:rFonts w:ascii="Times New Roman" w:hAnsi="Times New Roman" w:cs="Times New Roman"/>
          <w:sz w:val="28"/>
          <w:szCs w:val="28"/>
        </w:rPr>
        <w:t> законопроект</w:t>
      </w:r>
      <w:r w:rsidR="00F52166">
        <w:rPr>
          <w:rFonts w:ascii="Times New Roman" w:hAnsi="Times New Roman" w:cs="Times New Roman"/>
          <w:sz w:val="28"/>
          <w:szCs w:val="28"/>
        </w:rPr>
        <w:t>, Госпрограмма</w:t>
      </w:r>
      <w:r w:rsidR="00F52166">
        <w:rPr>
          <w:rFonts w:ascii="Times New Roman" w:hAnsi="Times New Roman" w:cs="Times New Roman"/>
          <w:sz w:val="28"/>
          <w:szCs w:val="28"/>
        </w:rPr>
        <w:t>)</w:t>
      </w:r>
      <w:r w:rsidR="00F52166">
        <w:rPr>
          <w:rFonts w:ascii="Times New Roman" w:hAnsi="Times New Roman" w:cs="Times New Roman"/>
          <w:sz w:val="28"/>
          <w:szCs w:val="28"/>
        </w:rPr>
        <w:t xml:space="preserve">, а также во </w:t>
      </w:r>
      <w:r>
        <w:rPr>
          <w:rFonts w:ascii="Times New Roman" w:hAnsi="Times New Roman" w:cs="Times New Roman"/>
          <w:sz w:val="28"/>
          <w:szCs w:val="28"/>
        </w:rPr>
        <w:t>исполнение:</w:t>
      </w:r>
      <w:proofErr w:type="gramEnd"/>
    </w:p>
    <w:p w14:paraId="0E923529" w14:textId="77777777" w:rsidR="008F583F" w:rsidRDefault="008F583F" w:rsidP="00F52166">
      <w:pPr>
        <w:spacing w:after="1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пункта 1 перечня поручений Заместителя Председателя Правительства Российской Федерации О.Ю. Голодец от 22 февраля 2017 г. № ОГ-П12-1056, </w:t>
      </w:r>
      <w:r>
        <w:rPr>
          <w:rFonts w:ascii="Times New Roman" w:hAnsi="Times New Roman" w:cs="Times New Roman"/>
          <w:bCs/>
          <w:sz w:val="28"/>
          <w:szCs w:val="28"/>
        </w:rPr>
        <w:t>в соответствии с которым Минтруду России, Минздраву России, Минобрнауки России, Минфину России, Минэкономразвития России</w:t>
      </w:r>
      <w:r>
        <w:rPr>
          <w:rFonts w:ascii="Times New Roman" w:hAnsi="Times New Roman" w:cs="Times New Roman"/>
          <w:sz w:val="28"/>
          <w:szCs w:val="28"/>
        </w:rPr>
        <w:t xml:space="preserve"> поручено обеспечить выполнение подпункта «а» пункта 1 </w:t>
      </w:r>
      <w:r>
        <w:rPr>
          <w:rFonts w:ascii="Times New Roman" w:hAnsi="Times New Roman" w:cs="Times New Roman"/>
          <w:bCs/>
          <w:sz w:val="28"/>
          <w:szCs w:val="28"/>
        </w:rPr>
        <w:t>перечня поручений Президента Российской Федерации по итогам заседания Координационного совета при Президенте Российской Федерации по реализации Национальной стратегии действий в интересах детей на 2012 - 2017 годы 15 ноября 2016 г., утвержденного 17 февраля 2017 г. № Пр-285;</w:t>
      </w:r>
    </w:p>
    <w:p w14:paraId="1A0E309A" w14:textId="54EF9294" w:rsidR="008F583F" w:rsidRDefault="008F583F" w:rsidP="00F52166">
      <w:pPr>
        <w:spacing w:after="1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пункта 31 плана мероприятий по реализации рекомендаций, содержащихся в Заключительных замечаниях Комитета по правам инвалидов по первоначальному докладу Российской Федерации о ходе выполнения Конвенции о правах инвалидов, утвержденного Заместителем Председателя Правительства Российской Федерации Т.А. </w:t>
      </w:r>
      <w:r w:rsidR="00F52166">
        <w:rPr>
          <w:rFonts w:ascii="Times New Roman" w:hAnsi="Times New Roman" w:cs="Times New Roman"/>
          <w:sz w:val="28"/>
          <w:szCs w:val="28"/>
        </w:rPr>
        <w:t xml:space="preserve">Голиковой 28 декабря 2018 г. </w:t>
      </w:r>
      <w:r>
        <w:rPr>
          <w:rFonts w:ascii="Times New Roman" w:hAnsi="Times New Roman" w:cs="Times New Roman"/>
          <w:sz w:val="28"/>
          <w:szCs w:val="28"/>
        </w:rPr>
        <w:t>№ 11011п - П12;</w:t>
      </w:r>
    </w:p>
    <w:p w14:paraId="2D6B3B18" w14:textId="3D1CE992" w:rsidR="008F583F" w:rsidRDefault="008F583F" w:rsidP="00F52166">
      <w:pPr>
        <w:spacing w:after="1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пункта 12 перечня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поручений Заместителя Председателя Правительства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Т.А. Голиковой по итогам встречи с представителями общественных объединений инвалидов 13 декабря 2019 г. от 31 декабря 2019 г. </w:t>
      </w:r>
      <w:r w:rsidR="00F521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ТГ-П12-11550; </w:t>
      </w:r>
    </w:p>
    <w:p w14:paraId="05C6D593" w14:textId="2ED50491" w:rsidR="008F583F" w:rsidRDefault="008F583F" w:rsidP="00F52166">
      <w:pPr>
        <w:spacing w:after="1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пункта 7.1 протокола заседания Совета при Правительстве Российской Федерации по вопросам попечительства в социальной сфере от 9 ноября 2018 г. </w:t>
      </w:r>
      <w:r w:rsidR="00F521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5; </w:t>
      </w:r>
    </w:p>
    <w:p w14:paraId="37FC1150" w14:textId="77777777" w:rsidR="008F583F" w:rsidRDefault="008F583F" w:rsidP="00F52166">
      <w:pPr>
        <w:spacing w:after="1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пункта 3 протокола заседания Комиссии при Президенте Российской Федерации по делам инвалидов от 28 ноября 2018 г. № 19.</w:t>
      </w:r>
    </w:p>
    <w:p w14:paraId="5C310AA5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Указанными документами Минтруду России совместно с заинтересованными федеральными органами исполнительной власти и органами исполнительной власти субъектов Российской Федерации, представителями общественных и экспертных организаций поручено разработать законопроект, определяющий базовые принципы системы комплексной реабилитации и абилитации инвалидов и детей-инвалидов,  направленные на конкретизацию правовых подходов и принципов функционирования системы комплексной реабилитации и абилитации инвалидов и детей-инвалидов, а также содержаний направлений реабилитации и абилитации. </w:t>
      </w:r>
    </w:p>
    <w:p w14:paraId="60723AF3" w14:textId="77777777" w:rsidR="008F583F" w:rsidRDefault="008F583F" w:rsidP="00F52166">
      <w:pPr>
        <w:spacing w:after="1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Конвенция ООН о правах инвалидов, ратифицированная Федеральным законом от 3 мая 2012 г. № 46-ФЗ «О ратификации Конвенции о правах инвалидов», регламентирует, что государства-участники принимают, эффективные и надлежащие меры к тому, чтобы наделить инвалидов возможностью для достижения и сохранения максимальной независимости, и полного включения и вовлечения во все аспекты жизни. С этой целью государства-участники организуют, укрепляют и расширяют комплексные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реабилитационные услуги и программы, таким образом, чтобы эти услуги и программы начинали реализовываться как можно раньше и были основаны на многопрофильной оценке нужд и сильных сторон индивида и способствовали вовлечению и включению в местное сообщество и во все аспекты жизни общества, имели добровольный характер и были доступны для инвалидов как можно ближе к местам их непосредственного проживания (статья 26).</w:t>
      </w:r>
    </w:p>
    <w:p w14:paraId="194C6268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заключительных замечаниях (пункт 43) Комитета по правам инвалидов ООН по первоначальному докладу Российской Федерации о ходе выполнения Конвенции о правах инвалидов, Комитет настоятельно призывает пересмотреть действующее законодательство и практику в целях обеспечения равного доступа к реабилитации инвалидов.</w:t>
      </w:r>
    </w:p>
    <w:p w14:paraId="09D62680" w14:textId="05D72E02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законодательством о социальной защите инвалидов предусмотрены направления реабилитации и абилитации инвалидов, однако механизма их реализации, условий комплексного предоставления таких услуг не установлено, полномочия федеральных органов исполнительной власти и органов исполнительной власти субъектов Российской Федерации прописаны фрагментарно. </w:t>
      </w:r>
    </w:p>
    <w:p w14:paraId="778FBB70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законодательные акты, регулирующие правоотношения в сферах культуры, физической культуры и спорта, здравоохранения, не содержат норм, определяющих конкретные обязанности и полномочия органов государственной власти и органов местного самоуправления по организации и обеспечению инвалидам услуг по комплексной реабилитации и абилитации.</w:t>
      </w:r>
    </w:p>
    <w:p w14:paraId="6016A7B4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приводит к тому, что инвалиды не получают после установления инвалидности и формирования рекомендаций в индивидуальной программе реабилитации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инвалида и ребенка-инвалида (далее – ИПРА) в полном объеме комплексных услуг по реабилитации и абилитации, оказание которых предусмотрено в различных законодательных и иных нормативно-правовых актах. </w:t>
      </w:r>
    </w:p>
    <w:p w14:paraId="602C9382" w14:textId="299E02C8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проработки обозначенных вопросов, в том числе в пилотных проектах по формированию системы комплексной реабилитации и абилитации в Пермском крае и в Свердловской области в рамках </w:t>
      </w:r>
      <w:r w:rsidR="00F52166">
        <w:rPr>
          <w:rFonts w:ascii="Times New Roman" w:hAnsi="Times New Roman" w:cs="Times New Roman"/>
          <w:sz w:val="28"/>
          <w:szCs w:val="28"/>
        </w:rPr>
        <w:t>Госпрограммы</w:t>
      </w:r>
      <w:r>
        <w:rPr>
          <w:rFonts w:ascii="Times New Roman" w:hAnsi="Times New Roman" w:cs="Times New Roman"/>
          <w:sz w:val="28"/>
          <w:szCs w:val="28"/>
        </w:rPr>
        <w:t>, в частности, выявлен ряд недостатков в законодательных актах в сфере реабилитации и абилитации инвалидов:</w:t>
      </w:r>
    </w:p>
    <w:p w14:paraId="2923CA61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отсутствует правовое регулирование содержания и механизма предоставления реабилитационных и абилитационных услуг инвалидам;</w:t>
      </w:r>
    </w:p>
    <w:p w14:paraId="5D17B125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направления реабилитации и абилитации инвалидов определены в назывном порядке, но не обеспечены механизмами их реализации;</w:t>
      </w:r>
    </w:p>
    <w:p w14:paraId="70F3C456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 определены полномочия федеральных и региональных органов государственной власти по утверждению перечней и порядков предоставления реабилитационных и абилитационных услуг в соответствующих сферах;</w:t>
      </w:r>
    </w:p>
    <w:p w14:paraId="52C006A9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законодательно не определены: система органов и организаций, предоставляющих реабилитационные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услуги; требования по их размещению, обеспечивающие доступность получения услуг как можно ближе к местам проживания инвалидов; </w:t>
      </w:r>
    </w:p>
    <w:p w14:paraId="2BCC5F22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отсутствует правовое регулирование осуществления в процессе реабилитации сопровождаемого проживания, ранней помощи, предоставления вспомогательных услуг в целях содействия инвалидам в реализации права на ведение такого образа жизни, который инвалид выбирает самостоятельно.</w:t>
      </w:r>
    </w:p>
    <w:p w14:paraId="5A6A57BE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недостатков в правовом регулировании и установления правовых условий для обновления и развития системы гарантированных государством экономических, правовых мер,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 разработан законопроект, основной целью которого является формирование взаимоувязанной системы полномочий органов государственной власти и организаций, предоставляющих услуги по комплексной реабилитации и абилитации инвалидам. При условии закрепления на законодательном уровне полномочий органов государственной власти по принятию нормативных правовых актов, регулирующих отношения, связанные с вопросами реабилитации и абилитации инвалидов, в Российской Федерации будет сформирована правовая база для создания и обеспечения инвалидам условий для комплексной реабилитации и абилитации. </w:t>
      </w:r>
    </w:p>
    <w:p w14:paraId="3CB4FD4C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условий для реабилитации и абилитации инвалидов актуальны для 11,1 миллионов инвалидов и 698 тысяч детей-инвалидов. Ежегодно рекомендации по реабилитации и абилитации в ИПРА получают порядка 2 миллионов инвалидов.</w:t>
      </w:r>
    </w:p>
    <w:p w14:paraId="06662E52" w14:textId="05CC3481" w:rsidR="008F583F" w:rsidRDefault="008F583F" w:rsidP="00F52166">
      <w:pPr>
        <w:spacing w:after="1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Законопроектом предусмотрено внесение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166">
        <w:rPr>
          <w:rFonts w:ascii="Times New Roman" w:hAnsi="Times New Roman" w:cs="Times New Roman"/>
          <w:sz w:val="28"/>
          <w:szCs w:val="28"/>
        </w:rPr>
        <w:t xml:space="preserve">в Федеральный закон от 24 ноября </w:t>
      </w:r>
      <w:r>
        <w:rPr>
          <w:rFonts w:ascii="Times New Roman" w:hAnsi="Times New Roman" w:cs="Times New Roman"/>
          <w:sz w:val="28"/>
          <w:szCs w:val="28"/>
        </w:rPr>
        <w:t>1995</w:t>
      </w:r>
      <w:r w:rsidR="00F5216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181-ФЗ «О социальной защите инвалидов в Российской Федерации» (далее – Закон №</w:t>
      </w:r>
      <w:r w:rsidR="00F52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181-ФЗ), в Федеральный закон </w:t>
      </w:r>
      <w:r w:rsidR="00F52166">
        <w:rPr>
          <w:rFonts w:ascii="Times New Roman" w:hAnsi="Times New Roman" w:cs="Times New Roman"/>
          <w:sz w:val="28"/>
        </w:rPr>
        <w:t xml:space="preserve">от 9 октября </w:t>
      </w:r>
      <w:r>
        <w:rPr>
          <w:rFonts w:ascii="Times New Roman" w:hAnsi="Times New Roman" w:cs="Times New Roman"/>
          <w:sz w:val="28"/>
        </w:rPr>
        <w:t>1992</w:t>
      </w:r>
      <w:r w:rsidR="00F52166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</w:t>
      </w:r>
      <w:r w:rsidR="00F52166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№ 3612-1 «Основы законодательства Российской Федерации о культуре» (далее – Закон № 3612-1 об основах законодательства о культуре), в Федеральный закон</w:t>
      </w:r>
      <w:r w:rsidR="00F52166">
        <w:rPr>
          <w:rFonts w:ascii="Times New Roman" w:hAnsi="Times New Roman" w:cs="Times New Roman"/>
          <w:sz w:val="28"/>
        </w:rPr>
        <w:t xml:space="preserve"> от      4 декабря </w:t>
      </w:r>
      <w:r>
        <w:rPr>
          <w:rFonts w:ascii="Times New Roman" w:hAnsi="Times New Roman" w:cs="Times New Roman"/>
          <w:sz w:val="28"/>
        </w:rPr>
        <w:t>2007</w:t>
      </w:r>
      <w:r w:rsidR="00F52166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№ 329-ФЗ «О физической культуре и спорте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 Российской Федерации» (далее – Закон № 329-ФЗ о физической культуре и</w:t>
      </w:r>
      <w:r w:rsidR="00F52166">
        <w:rPr>
          <w:rFonts w:ascii="Times New Roman" w:hAnsi="Times New Roman" w:cs="Times New Roman"/>
          <w:sz w:val="28"/>
        </w:rPr>
        <w:t xml:space="preserve"> спорте), Федеральный закон от </w:t>
      </w:r>
      <w:r>
        <w:rPr>
          <w:rFonts w:ascii="Times New Roman" w:hAnsi="Times New Roman" w:cs="Times New Roman"/>
          <w:sz w:val="28"/>
        </w:rPr>
        <w:t>6</w:t>
      </w:r>
      <w:r w:rsidR="00F52166">
        <w:rPr>
          <w:rFonts w:ascii="Times New Roman" w:hAnsi="Times New Roman" w:cs="Times New Roman"/>
          <w:sz w:val="28"/>
        </w:rPr>
        <w:t xml:space="preserve"> октября </w:t>
      </w:r>
      <w:r>
        <w:rPr>
          <w:rFonts w:ascii="Times New Roman" w:hAnsi="Times New Roman" w:cs="Times New Roman"/>
          <w:sz w:val="28"/>
        </w:rPr>
        <w:t>1999</w:t>
      </w:r>
      <w:r w:rsidR="00F52166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</w:t>
      </w:r>
      <w:r w:rsidR="00F52166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Закон № 184-ФЗ об общих принципах организации (представительных) и исполнительных органов государственной власти),</w:t>
      </w:r>
      <w:r>
        <w:t xml:space="preserve"> </w:t>
      </w:r>
      <w:r>
        <w:rPr>
          <w:rFonts w:ascii="Times New Roman" w:hAnsi="Times New Roman" w:cs="Times New Roman"/>
          <w:sz w:val="28"/>
        </w:rPr>
        <w:t>Федеральный закон от 27</w:t>
      </w:r>
      <w:r w:rsidR="00F52166">
        <w:rPr>
          <w:rFonts w:ascii="Times New Roman" w:hAnsi="Times New Roman" w:cs="Times New Roman"/>
          <w:sz w:val="28"/>
        </w:rPr>
        <w:t xml:space="preserve"> декабря </w:t>
      </w:r>
      <w:r>
        <w:rPr>
          <w:rFonts w:ascii="Times New Roman" w:hAnsi="Times New Roman" w:cs="Times New Roman"/>
          <w:sz w:val="28"/>
        </w:rPr>
        <w:t>2002</w:t>
      </w:r>
      <w:r w:rsidR="00F52166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№ 184-ФЗ «О техническом регулировании» (далее – Закон № 184-ФЗ</w:t>
      </w:r>
      <w:proofErr w:type="gramEnd"/>
      <w:r>
        <w:rPr>
          <w:rFonts w:ascii="Times New Roman" w:hAnsi="Times New Roman" w:cs="Times New Roman"/>
          <w:sz w:val="28"/>
        </w:rPr>
        <w:t xml:space="preserve"> о техническом регулировании) в целях уточнения правового механизма реализации федеральными органами исполнительной власти, органами исполнительной власти субъектов Российской Федерации и органами местного самоуправления полномочий </w:t>
      </w:r>
      <w:r>
        <w:rPr>
          <w:rFonts w:ascii="Times New Roman" w:hAnsi="Times New Roman" w:cs="Times New Roman"/>
          <w:sz w:val="28"/>
        </w:rPr>
        <w:lastRenderedPageBreak/>
        <w:t xml:space="preserve">по вопросам реабилитации и абилитации инвалидов, обеспечения ее комплексного характера. </w:t>
      </w:r>
    </w:p>
    <w:p w14:paraId="190BADDF" w14:textId="60C0DD41" w:rsidR="008F583F" w:rsidRPr="00231104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изменения предлагается внести в Закон 181-ФЗ,</w:t>
      </w:r>
      <w:r>
        <w:rPr>
          <w:rFonts w:ascii="Times New Roman" w:hAnsi="Times New Roman" w:cs="Times New Roman"/>
          <w:sz w:val="28"/>
          <w:szCs w:val="28"/>
        </w:rPr>
        <w:t xml:space="preserve"> которыми уточняются полномочия федеральных органов государственной органов власти по вопросам комплексного предоставления услуг по реабилитации и абилитации инвалидов, органы исполнительной власти наделяются полномочиями по организации и предоставлению таких услуг в субъектах Российской Федерации. Вводится понятийный аппарат по комплексной реабилитации и абилитации и основным направлениям реабилитации и абилитации инвалидов, которые уточнены и дополнены новыми направлениями по ранней помощи и сопровождаемому проживанию. Изменениями в Закон 181-ФЗ предлагается механизм предоставления реабилитации и абилитации </w:t>
      </w:r>
      <w:r w:rsidR="00A2772B">
        <w:rPr>
          <w:rFonts w:ascii="Times New Roman" w:hAnsi="Times New Roman" w:cs="Times New Roman"/>
          <w:sz w:val="28"/>
          <w:szCs w:val="28"/>
        </w:rPr>
        <w:t xml:space="preserve">реализовать </w:t>
      </w:r>
      <w:r>
        <w:rPr>
          <w:rFonts w:ascii="Times New Roman" w:hAnsi="Times New Roman" w:cs="Times New Roman"/>
          <w:sz w:val="28"/>
          <w:szCs w:val="28"/>
        </w:rPr>
        <w:t>путем оказания услуг по реабилитации и абилитации, соответствующих стандартам и порядкам их предоставления</w:t>
      </w:r>
      <w:r w:rsidR="00556562">
        <w:rPr>
          <w:rFonts w:ascii="Times New Roman" w:hAnsi="Times New Roman" w:cs="Times New Roman"/>
          <w:sz w:val="28"/>
          <w:szCs w:val="28"/>
        </w:rPr>
        <w:t xml:space="preserve">. </w:t>
      </w:r>
      <w:r w:rsidR="00556562" w:rsidRPr="00231104">
        <w:rPr>
          <w:rFonts w:ascii="Times New Roman" w:hAnsi="Times New Roman" w:cs="Times New Roman"/>
          <w:sz w:val="28"/>
          <w:szCs w:val="28"/>
        </w:rPr>
        <w:t xml:space="preserve">Дается определение </w:t>
      </w:r>
      <w:r w:rsidR="00075123" w:rsidRPr="00231104">
        <w:rPr>
          <w:rFonts w:ascii="Times New Roman" w:hAnsi="Times New Roman" w:cs="Times New Roman"/>
          <w:sz w:val="28"/>
          <w:szCs w:val="28"/>
        </w:rPr>
        <w:t xml:space="preserve">понятию </w:t>
      </w:r>
      <w:r w:rsidR="005171BB" w:rsidRPr="00231104">
        <w:rPr>
          <w:rFonts w:ascii="Times New Roman" w:hAnsi="Times New Roman" w:cs="Times New Roman"/>
          <w:sz w:val="28"/>
          <w:szCs w:val="28"/>
        </w:rPr>
        <w:t xml:space="preserve">реабилитационной </w:t>
      </w:r>
      <w:r w:rsidRPr="00231104">
        <w:rPr>
          <w:rFonts w:ascii="Times New Roman" w:hAnsi="Times New Roman" w:cs="Times New Roman"/>
          <w:sz w:val="28"/>
          <w:szCs w:val="28"/>
        </w:rPr>
        <w:t>организации в системе комплексной реабилитации и абилитации инвалидов, предоставляющ</w:t>
      </w:r>
      <w:r w:rsidR="00556562" w:rsidRPr="00231104">
        <w:rPr>
          <w:rFonts w:ascii="Times New Roman" w:hAnsi="Times New Roman" w:cs="Times New Roman"/>
          <w:sz w:val="28"/>
          <w:szCs w:val="28"/>
        </w:rPr>
        <w:t>ей</w:t>
      </w:r>
      <w:r w:rsidRPr="00231104">
        <w:rPr>
          <w:rFonts w:ascii="Times New Roman" w:hAnsi="Times New Roman" w:cs="Times New Roman"/>
          <w:sz w:val="28"/>
          <w:szCs w:val="28"/>
        </w:rPr>
        <w:t xml:space="preserve"> такие услуги</w:t>
      </w:r>
      <w:r w:rsidR="00556562" w:rsidRPr="00231104">
        <w:rPr>
          <w:rFonts w:ascii="Times New Roman" w:hAnsi="Times New Roman" w:cs="Times New Roman"/>
          <w:sz w:val="28"/>
          <w:szCs w:val="28"/>
        </w:rPr>
        <w:t>.</w:t>
      </w:r>
      <w:r w:rsidRPr="002311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E021E" w14:textId="3ED2D7E0" w:rsidR="00A2772B" w:rsidRPr="00231104" w:rsidRDefault="00A2772B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104">
        <w:rPr>
          <w:rFonts w:ascii="Times New Roman" w:hAnsi="Times New Roman" w:cs="Times New Roman"/>
          <w:sz w:val="28"/>
          <w:szCs w:val="28"/>
        </w:rPr>
        <w:t xml:space="preserve">Полномочиями по утверждению порядка организации </w:t>
      </w:r>
      <w:r w:rsidR="005171BB" w:rsidRPr="00231104">
        <w:rPr>
          <w:rFonts w:ascii="Times New Roman" w:hAnsi="Times New Roman" w:cs="Times New Roman"/>
          <w:sz w:val="28"/>
          <w:szCs w:val="28"/>
        </w:rPr>
        <w:t xml:space="preserve">реабилитационных </w:t>
      </w:r>
      <w:r w:rsidR="00075123" w:rsidRPr="00231104">
        <w:rPr>
          <w:rFonts w:ascii="Times New Roman" w:hAnsi="Times New Roman" w:cs="Times New Roman"/>
          <w:sz w:val="28"/>
          <w:szCs w:val="28"/>
        </w:rPr>
        <w:t>организаций</w:t>
      </w:r>
      <w:r w:rsidRPr="00231104">
        <w:rPr>
          <w:rFonts w:ascii="Times New Roman" w:hAnsi="Times New Roman" w:cs="Times New Roman"/>
          <w:sz w:val="28"/>
          <w:szCs w:val="28"/>
        </w:rPr>
        <w:t>, предоставляющих услуги по реабилитации и абилитации инвалидов, а также порядка разработки стандартов и порядков оказания услуг по реабилитации и абилитации наделяется Правительство Российской Федерации.</w:t>
      </w:r>
    </w:p>
    <w:p w14:paraId="72FE173B" w14:textId="2CFA27DD" w:rsidR="0076228C" w:rsidRPr="00231104" w:rsidRDefault="00D5059D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9012599"/>
      <w:r w:rsidRPr="00231104">
        <w:rPr>
          <w:rFonts w:ascii="Times New Roman" w:hAnsi="Times New Roman" w:cs="Times New Roman"/>
          <w:sz w:val="28"/>
          <w:szCs w:val="28"/>
        </w:rPr>
        <w:t xml:space="preserve">Для целей эффективного и адресного предоставления услуг по комплексной реабилитации и абилитации предусматривается установление лицу, признанному инвалидом, целевой реабилитационной группы в зависимости от </w:t>
      </w:r>
      <w:r w:rsidR="00971D12" w:rsidRPr="00231104">
        <w:rPr>
          <w:rFonts w:ascii="Times New Roman" w:hAnsi="Times New Roman" w:cs="Times New Roman"/>
          <w:sz w:val="28"/>
          <w:szCs w:val="28"/>
        </w:rPr>
        <w:t xml:space="preserve">имеющегося у него вида </w:t>
      </w:r>
      <w:r w:rsidRPr="00231104">
        <w:rPr>
          <w:rFonts w:ascii="Times New Roman" w:hAnsi="Times New Roman" w:cs="Times New Roman"/>
          <w:sz w:val="28"/>
          <w:szCs w:val="28"/>
        </w:rPr>
        <w:t xml:space="preserve">расстройства функций организма. </w:t>
      </w:r>
      <w:r w:rsidR="004D0E67" w:rsidRPr="00231104">
        <w:rPr>
          <w:rFonts w:ascii="Times New Roman" w:hAnsi="Times New Roman" w:cs="Times New Roman"/>
          <w:sz w:val="28"/>
          <w:szCs w:val="28"/>
        </w:rPr>
        <w:t>Например, целев</w:t>
      </w:r>
      <w:r w:rsidR="004776C1" w:rsidRPr="00231104">
        <w:rPr>
          <w:rFonts w:ascii="Times New Roman" w:hAnsi="Times New Roman" w:cs="Times New Roman"/>
          <w:sz w:val="28"/>
          <w:szCs w:val="28"/>
        </w:rPr>
        <w:t>ая р</w:t>
      </w:r>
      <w:r w:rsidR="004D0E67" w:rsidRPr="00231104">
        <w:rPr>
          <w:rFonts w:ascii="Times New Roman" w:hAnsi="Times New Roman" w:cs="Times New Roman"/>
          <w:sz w:val="28"/>
          <w:szCs w:val="28"/>
        </w:rPr>
        <w:t>еабилитационн</w:t>
      </w:r>
      <w:r w:rsidR="004776C1" w:rsidRPr="00231104">
        <w:rPr>
          <w:rFonts w:ascii="Times New Roman" w:hAnsi="Times New Roman" w:cs="Times New Roman"/>
          <w:sz w:val="28"/>
          <w:szCs w:val="28"/>
        </w:rPr>
        <w:t xml:space="preserve">ая </w:t>
      </w:r>
      <w:r w:rsidR="004D0E67" w:rsidRPr="00231104">
        <w:rPr>
          <w:rFonts w:ascii="Times New Roman" w:hAnsi="Times New Roman" w:cs="Times New Roman"/>
          <w:sz w:val="28"/>
          <w:szCs w:val="28"/>
        </w:rPr>
        <w:t>групп</w:t>
      </w:r>
      <w:r w:rsidR="004776C1" w:rsidRPr="00231104">
        <w:rPr>
          <w:rFonts w:ascii="Times New Roman" w:hAnsi="Times New Roman" w:cs="Times New Roman"/>
          <w:sz w:val="28"/>
          <w:szCs w:val="28"/>
        </w:rPr>
        <w:t>а</w:t>
      </w:r>
      <w:r w:rsidR="004D0E67" w:rsidRPr="00231104">
        <w:rPr>
          <w:rFonts w:ascii="Times New Roman" w:hAnsi="Times New Roman" w:cs="Times New Roman"/>
          <w:sz w:val="28"/>
          <w:szCs w:val="28"/>
        </w:rPr>
        <w:t xml:space="preserve">, </w:t>
      </w:r>
      <w:r w:rsidR="00A2772B" w:rsidRPr="00231104">
        <w:rPr>
          <w:rFonts w:ascii="Times New Roman" w:hAnsi="Times New Roman" w:cs="Times New Roman"/>
          <w:sz w:val="28"/>
          <w:szCs w:val="28"/>
        </w:rPr>
        <w:t xml:space="preserve">свидетельствующая о преимущественном расстройстве функций слуха, </w:t>
      </w:r>
      <w:r w:rsidR="004B23F9" w:rsidRPr="00231104">
        <w:rPr>
          <w:rFonts w:ascii="Times New Roman" w:hAnsi="Times New Roman" w:cs="Times New Roman"/>
          <w:sz w:val="28"/>
          <w:szCs w:val="28"/>
        </w:rPr>
        <w:t xml:space="preserve">установленная инвалиду, </w:t>
      </w:r>
      <w:r w:rsidR="004776C1" w:rsidRPr="00231104">
        <w:rPr>
          <w:rFonts w:ascii="Times New Roman" w:hAnsi="Times New Roman" w:cs="Times New Roman"/>
          <w:sz w:val="28"/>
          <w:szCs w:val="28"/>
        </w:rPr>
        <w:t xml:space="preserve">позволит обеспечить проведение </w:t>
      </w:r>
      <w:r w:rsidR="004B23F9" w:rsidRPr="00231104">
        <w:rPr>
          <w:rFonts w:ascii="Times New Roman" w:hAnsi="Times New Roman" w:cs="Times New Roman"/>
          <w:sz w:val="28"/>
          <w:szCs w:val="28"/>
        </w:rPr>
        <w:t xml:space="preserve">ему </w:t>
      </w:r>
      <w:r w:rsidR="004776C1" w:rsidRPr="00231104">
        <w:rPr>
          <w:rFonts w:ascii="Times New Roman" w:hAnsi="Times New Roman" w:cs="Times New Roman"/>
          <w:sz w:val="28"/>
          <w:szCs w:val="28"/>
        </w:rPr>
        <w:t>специального комплекса реабилитационных и абилитационных мероприятий, пред</w:t>
      </w:r>
      <w:r w:rsidR="004B23F9" w:rsidRPr="00231104">
        <w:rPr>
          <w:rFonts w:ascii="Times New Roman" w:hAnsi="Times New Roman" w:cs="Times New Roman"/>
          <w:sz w:val="28"/>
          <w:szCs w:val="28"/>
        </w:rPr>
        <w:t xml:space="preserve">назначенного </w:t>
      </w:r>
      <w:r w:rsidR="004776C1" w:rsidRPr="00231104">
        <w:rPr>
          <w:rFonts w:ascii="Times New Roman" w:hAnsi="Times New Roman" w:cs="Times New Roman"/>
          <w:sz w:val="28"/>
          <w:szCs w:val="28"/>
        </w:rPr>
        <w:t xml:space="preserve">для данной категории инвалидов.  </w:t>
      </w:r>
    </w:p>
    <w:p w14:paraId="60FAE869" w14:textId="3131993F" w:rsidR="00FA0DEA" w:rsidRPr="00231104" w:rsidRDefault="00FA0DEA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231104">
        <w:rPr>
          <w:rFonts w:ascii="Times New Roman" w:hAnsi="Times New Roman" w:cs="Times New Roman"/>
          <w:sz w:val="28"/>
          <w:szCs w:val="28"/>
        </w:rPr>
        <w:t>П</w:t>
      </w:r>
      <w:r w:rsidR="005A1336" w:rsidRPr="00231104">
        <w:rPr>
          <w:rFonts w:ascii="Times New Roman" w:hAnsi="Times New Roman" w:cs="Times New Roman"/>
          <w:sz w:val="28"/>
          <w:szCs w:val="28"/>
        </w:rPr>
        <w:t>олномочия по у</w:t>
      </w:r>
      <w:r w:rsidR="00075123" w:rsidRPr="00231104">
        <w:rPr>
          <w:rFonts w:ascii="Times New Roman" w:hAnsi="Times New Roman" w:cs="Times New Roman"/>
          <w:sz w:val="28"/>
          <w:szCs w:val="28"/>
        </w:rPr>
        <w:t xml:space="preserve">тверждению </w:t>
      </w:r>
      <w:r w:rsidR="005A1336" w:rsidRPr="00231104">
        <w:rPr>
          <w:rFonts w:ascii="Times New Roman" w:hAnsi="Times New Roman" w:cs="Times New Roman"/>
          <w:sz w:val="28"/>
          <w:szCs w:val="28"/>
        </w:rPr>
        <w:t>классификаци</w:t>
      </w:r>
      <w:r w:rsidRPr="00231104">
        <w:rPr>
          <w:rFonts w:ascii="Times New Roman" w:hAnsi="Times New Roman" w:cs="Times New Roman"/>
          <w:sz w:val="28"/>
          <w:szCs w:val="28"/>
        </w:rPr>
        <w:t>и</w:t>
      </w:r>
      <w:r w:rsidR="005A1336" w:rsidRPr="00231104">
        <w:rPr>
          <w:rFonts w:ascii="Times New Roman" w:hAnsi="Times New Roman" w:cs="Times New Roman"/>
          <w:sz w:val="28"/>
          <w:szCs w:val="28"/>
        </w:rPr>
        <w:t xml:space="preserve"> </w:t>
      </w:r>
      <w:r w:rsidRPr="00231104">
        <w:rPr>
          <w:rFonts w:ascii="Times New Roman" w:hAnsi="Times New Roman" w:cs="Times New Roman"/>
          <w:sz w:val="28"/>
          <w:szCs w:val="28"/>
        </w:rPr>
        <w:t>и критериев</w:t>
      </w:r>
      <w:r w:rsidR="005A1336" w:rsidRPr="00231104">
        <w:rPr>
          <w:rFonts w:ascii="Times New Roman" w:hAnsi="Times New Roman" w:cs="Times New Roman"/>
          <w:sz w:val="28"/>
          <w:szCs w:val="28"/>
        </w:rPr>
        <w:t xml:space="preserve"> установления целевых реабилитационных групп </w:t>
      </w:r>
      <w:r w:rsidR="004B23F9" w:rsidRPr="00231104">
        <w:rPr>
          <w:rFonts w:ascii="Times New Roman" w:hAnsi="Times New Roman" w:cs="Times New Roman"/>
          <w:sz w:val="28"/>
          <w:szCs w:val="28"/>
        </w:rPr>
        <w:t xml:space="preserve">законопроектом предлагается </w:t>
      </w:r>
      <w:r w:rsidRPr="00231104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23110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социальной защиты населения. </w:t>
      </w:r>
    </w:p>
    <w:p w14:paraId="330A256F" w14:textId="77777777" w:rsidR="00F52166" w:rsidRDefault="004B2069" w:rsidP="00F521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110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При этом п</w:t>
      </w:r>
      <w:r w:rsidR="00075123" w:rsidRPr="0023110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равом установления </w:t>
      </w:r>
      <w:r w:rsidRPr="00231104">
        <w:rPr>
          <w:rFonts w:ascii="Times New Roman" w:hAnsi="Times New Roman" w:cs="Times New Roman"/>
          <w:sz w:val="28"/>
          <w:szCs w:val="28"/>
        </w:rPr>
        <w:t xml:space="preserve">целевых реабилитационных групп инвалидов и определения потребности таких инвалидов в комплексе основных направлений реабилитации и абилитации наделяются учреждения </w:t>
      </w:r>
      <w:proofErr w:type="gramStart"/>
      <w:r w:rsidRPr="00231104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231104">
        <w:rPr>
          <w:rFonts w:ascii="Times New Roman" w:hAnsi="Times New Roman" w:cs="Times New Roman"/>
          <w:sz w:val="28"/>
          <w:szCs w:val="28"/>
        </w:rPr>
        <w:t xml:space="preserve"> экспертизы.</w:t>
      </w:r>
      <w:bookmarkEnd w:id="0"/>
    </w:p>
    <w:p w14:paraId="701A12AF" w14:textId="274AD38A" w:rsidR="008F583F" w:rsidRDefault="00A2772B" w:rsidP="00F521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F583F">
        <w:rPr>
          <w:rFonts w:ascii="Times New Roman" w:hAnsi="Times New Roman" w:cs="Times New Roman"/>
          <w:sz w:val="28"/>
          <w:szCs w:val="28"/>
        </w:rPr>
        <w:t xml:space="preserve">точняется механизм представления учреждениями </w:t>
      </w:r>
      <w:proofErr w:type="gramStart"/>
      <w:r w:rsidR="008F583F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8F583F">
        <w:rPr>
          <w:rFonts w:ascii="Times New Roman" w:hAnsi="Times New Roman" w:cs="Times New Roman"/>
          <w:sz w:val="28"/>
          <w:szCs w:val="28"/>
        </w:rPr>
        <w:t xml:space="preserve"> экспертизы сведений о нуждаемости инвалидов в мероприятиях по комплексной реабилитации и абилитации, а органами и организациями, на которые возлагается исполнение таких мероприятий, сведений об их реализации, в федеральный реестр инвалидов. </w:t>
      </w:r>
    </w:p>
    <w:p w14:paraId="334BB923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Законопроектом также предлагается Правительству Российской Федерации определить порядок организации предоставления услуг по комплексной реабилитации и абилитации и контроль за их реализацией.</w:t>
      </w:r>
    </w:p>
    <w:p w14:paraId="7B0A4D67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Одновременно законопроектом изменения вносятся в </w:t>
      </w:r>
      <w:r>
        <w:rPr>
          <w:rFonts w:ascii="Times New Roman" w:hAnsi="Times New Roman" w:cs="Times New Roman"/>
          <w:b/>
          <w:sz w:val="28"/>
          <w:szCs w:val="28"/>
        </w:rPr>
        <w:t>Закон № 184-ФЗ об общих принципах организации законодательных (представительных) и исполнительных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в части наделения их полномочиями по организации и предоставлению услуг по реабилитации и абилитации инвалидов и детей-инвалидов. </w:t>
      </w:r>
    </w:p>
    <w:p w14:paraId="55485284" w14:textId="21CBF9DB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законопроектом </w:t>
      </w:r>
      <w:r>
        <w:rPr>
          <w:rFonts w:ascii="Times New Roman" w:hAnsi="Times New Roman" w:cs="Times New Roman"/>
          <w:b/>
          <w:sz w:val="28"/>
          <w:szCs w:val="28"/>
        </w:rPr>
        <w:t>предлагае</w:t>
      </w:r>
      <w:r w:rsidR="00F52166">
        <w:rPr>
          <w:rFonts w:ascii="Times New Roman" w:hAnsi="Times New Roman" w:cs="Times New Roman"/>
          <w:b/>
          <w:sz w:val="28"/>
          <w:szCs w:val="28"/>
        </w:rPr>
        <w:t xml:space="preserve">тся внести изменения в Закон </w:t>
      </w:r>
      <w:r>
        <w:rPr>
          <w:rFonts w:ascii="Times New Roman" w:hAnsi="Times New Roman" w:cs="Times New Roman"/>
          <w:b/>
          <w:sz w:val="28"/>
          <w:szCs w:val="28"/>
        </w:rPr>
        <w:t>№ 3612-1 об основах законодательства о культуре,</w:t>
      </w:r>
      <w:r>
        <w:rPr>
          <w:rFonts w:ascii="Times New Roman" w:hAnsi="Times New Roman" w:cs="Times New Roman"/>
          <w:sz w:val="28"/>
          <w:szCs w:val="28"/>
        </w:rPr>
        <w:t xml:space="preserve"> которые наделяют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культуры, полномочиями по обеспечению услуг по социокультурной реабилитации и абилитации инвалидам и детям-инвалидам с использованием всех видов творческой деятельности, а также полномочиями по определению стандартов и порядков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предоставления. </w:t>
      </w:r>
    </w:p>
    <w:p w14:paraId="52927395" w14:textId="10408D5F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Законопроектом </w:t>
      </w:r>
      <w:r>
        <w:rPr>
          <w:rFonts w:ascii="Times New Roman" w:hAnsi="Times New Roman" w:cs="Times New Roman"/>
          <w:b/>
          <w:sz w:val="28"/>
          <w:szCs w:val="28"/>
        </w:rPr>
        <w:t>вносятся изменени</w:t>
      </w:r>
      <w:r w:rsidR="00F52166">
        <w:rPr>
          <w:rFonts w:ascii="Times New Roman" w:hAnsi="Times New Roman" w:cs="Times New Roman"/>
          <w:b/>
          <w:sz w:val="28"/>
          <w:szCs w:val="28"/>
        </w:rPr>
        <w:t xml:space="preserve">я в Закон № 329-ФЗ о физической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культуре и спорте, </w:t>
      </w:r>
      <w:r>
        <w:rPr>
          <w:rFonts w:ascii="Times New Roman" w:hAnsi="Times New Roman" w:cs="Times New Roman"/>
          <w:sz w:val="28"/>
          <w:szCs w:val="28"/>
        </w:rPr>
        <w:t>наделяющие полномочиями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области физической культуры и спорта по организации услуг по реабилитации и абилитации инвалидов и детей-инвалидов с использованием средств и методов адаптивной физической культуры и адаптивного спорта, и утверждению стандартов по предоставлению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услуг и порядков их предоставления.</w:t>
      </w:r>
    </w:p>
    <w:p w14:paraId="57690EF8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законопроект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вносит изменения в Закон № 184-ФЗ о техническом регулировании </w:t>
      </w:r>
      <w:r>
        <w:rPr>
          <w:rFonts w:ascii="Times New Roman" w:hAnsi="Times New Roman" w:cs="Times New Roman"/>
          <w:sz w:val="28"/>
          <w:szCs w:val="28"/>
        </w:rPr>
        <w:t xml:space="preserve">в части исключения услуг по реабилитации и абилитации из вопросов, которые регулируются указанным законом. </w:t>
      </w:r>
    </w:p>
    <w:p w14:paraId="747012E3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подробно о необходимости внесения изменений и краткая оценка их значения приводится в постатейных пояснениях к законопроекту.</w:t>
      </w:r>
    </w:p>
    <w:p w14:paraId="0A9183A8" w14:textId="177C3A13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Статьей 1 предусматривается внести изменения в статьи 4, 7, 8, 9, 10, 11 Закона №</w:t>
      </w:r>
      <w:r w:rsidR="00F521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181-ФЗ, а также дополнить его статьями 4.1., 9.1. в целях правового регулирования вопросов комплексной реабилитации и абилитации инвалидов и детей-инвалидов.</w:t>
      </w:r>
    </w:p>
    <w:p w14:paraId="0B747ACF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b/>
          <w:sz w:val="28"/>
          <w:szCs w:val="28"/>
        </w:rPr>
        <w:t>статью 4</w:t>
      </w:r>
      <w:r>
        <w:rPr>
          <w:rFonts w:ascii="Times New Roman" w:hAnsi="Times New Roman" w:cs="Times New Roman"/>
          <w:sz w:val="28"/>
          <w:szCs w:val="28"/>
        </w:rPr>
        <w:t xml:space="preserve"> о компетенции федеральных органов государственной власти в области социальной защиты инвалидов предлагается дополнить нормами по утверждению перечня услуг по комплексной реабилитации и абилитации инвалидов и показаний и противопоказаний для предоставления таких услуг в целях формирования рекомендаций о необходимых услугах в ИПРА инвалида и ИПРА ребенка-инвалида и критериев оценки результатов проведения комплексной реабилитации и абилитации. </w:t>
      </w:r>
    </w:p>
    <w:p w14:paraId="0E980236" w14:textId="601E1EC5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ИПРА инвалида (ИПРА ребенка-инвалида) разрабатывается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 гражданина исходя из комплексной оценки ограничений жизнедеятельности, вызванных стойким расстройством функций организма, реабилитационного потенциала на основе анализа его клинико-функциональных, социально-быто</w:t>
      </w:r>
      <w:r w:rsidR="00F52166">
        <w:rPr>
          <w:rFonts w:ascii="Times New Roman" w:hAnsi="Times New Roman" w:cs="Times New Roman"/>
          <w:sz w:val="28"/>
          <w:szCs w:val="28"/>
        </w:rPr>
        <w:t xml:space="preserve">вых, профессионально-трудовых и </w:t>
      </w:r>
      <w:r>
        <w:rPr>
          <w:rFonts w:ascii="Times New Roman" w:hAnsi="Times New Roman" w:cs="Times New Roman"/>
          <w:sz w:val="28"/>
          <w:szCs w:val="28"/>
        </w:rPr>
        <w:t>психологических данных.</w:t>
      </w:r>
    </w:p>
    <w:p w14:paraId="78998F21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Разработка ИПРА инвалида (ИПРА ребенка-инвалида) состоит из следующих этапов:</w:t>
      </w:r>
    </w:p>
    <w:p w14:paraId="3614EA10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проведение реабилитационно-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экспертной диагностики;</w:t>
      </w:r>
    </w:p>
    <w:p w14:paraId="5B643211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оценка реабилитационного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потенциала;</w:t>
      </w:r>
    </w:p>
    <w:p w14:paraId="2DE1903E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определение реабилитационного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прогноза;</w:t>
      </w:r>
    </w:p>
    <w:p w14:paraId="41675ABD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определение реабилитационных или абилитационных мероприятий и услуг, технических средств реабилитации, товаров и услуг, позволяющих инвалиду (ребенку-инвалиду) восстановить (сформировать) (полностью или частично) или компенсировать (полностью или частично) утраченные способности к выполнению бытовой, общественной, профессиональной деятельности с учетом его потребностей. </w:t>
      </w:r>
    </w:p>
    <w:p w14:paraId="3510D1B0" w14:textId="3DCBF853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результатов проведения реабилитационных или абилитационных мероприятий осуществляется специалистами </w:t>
      </w:r>
      <w:r w:rsidR="0002540D"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gramStart"/>
      <w:r w:rsidR="0002540D" w:rsidRPr="0002540D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02540D" w:rsidRPr="0002540D">
        <w:rPr>
          <w:rFonts w:ascii="Times New Roman" w:hAnsi="Times New Roman" w:cs="Times New Roman"/>
          <w:sz w:val="28"/>
          <w:szCs w:val="28"/>
        </w:rPr>
        <w:t xml:space="preserve"> экспертизы</w:t>
      </w:r>
      <w:r>
        <w:rPr>
          <w:rFonts w:ascii="Times New Roman" w:hAnsi="Times New Roman" w:cs="Times New Roman"/>
          <w:sz w:val="28"/>
          <w:szCs w:val="28"/>
        </w:rPr>
        <w:t xml:space="preserve"> путем их экспертной оценки при очередном проведении медико-социальной экспертизы в федеральном государственном учреждении медико-социальной экспертизы.</w:t>
      </w:r>
    </w:p>
    <w:p w14:paraId="61491C49" w14:textId="5D7149E5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 настоящее время нормативно урегулирован только вопрос по внесению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ИПРА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рекомендаций по техническим средствам реабилитации д</w:t>
      </w:r>
      <w:r w:rsidR="00F52166">
        <w:rPr>
          <w:rFonts w:ascii="Times New Roman" w:hAnsi="Times New Roman" w:cs="Times New Roman"/>
          <w:sz w:val="28"/>
          <w:szCs w:val="28"/>
        </w:rPr>
        <w:t>ля инвалидов и детей-инвалидов.</w:t>
      </w:r>
    </w:p>
    <w:p w14:paraId="5E2CBC51" w14:textId="77777777" w:rsidR="00F52166" w:rsidRDefault="00F52166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</w:pPr>
    </w:p>
    <w:p w14:paraId="01B0159F" w14:textId="77777777" w:rsidR="00F52166" w:rsidRDefault="00F52166" w:rsidP="00F52166">
      <w:pPr>
        <w:spacing w:after="1" w:line="240" w:lineRule="auto"/>
        <w:ind w:firstLine="539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14:paraId="441DB415" w14:textId="77777777" w:rsidR="0002540D" w:rsidRDefault="0002540D" w:rsidP="00F52166">
      <w:pPr>
        <w:spacing w:after="1" w:line="240" w:lineRule="auto"/>
        <w:ind w:firstLine="539"/>
        <w:rPr>
          <w:rFonts w:ascii="Times New Roman" w:hAnsi="Times New Roman" w:cs="Times New Roman"/>
          <w:i/>
          <w:sz w:val="28"/>
          <w:szCs w:val="28"/>
        </w:rPr>
      </w:pPr>
    </w:p>
    <w:p w14:paraId="3CDC016D" w14:textId="54D680F2" w:rsidR="008F583F" w:rsidRPr="00F52166" w:rsidRDefault="008F583F" w:rsidP="00F52166">
      <w:pPr>
        <w:spacing w:after="1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Приказ</w:t>
      </w:r>
      <w:r w:rsidR="00F52166">
        <w:rPr>
          <w:rFonts w:ascii="Times New Roman" w:hAnsi="Times New Roman" w:cs="Times New Roman"/>
          <w:i/>
          <w:sz w:val="28"/>
          <w:szCs w:val="28"/>
        </w:rPr>
        <w:t xml:space="preserve"> Минтруда России от 28 декабря 2017 г. № 888н «</w:t>
      </w:r>
      <w:r>
        <w:rPr>
          <w:rFonts w:ascii="Times New Roman" w:hAnsi="Times New Roman" w:cs="Times New Roman"/>
          <w:i/>
          <w:sz w:val="28"/>
          <w:szCs w:val="28"/>
        </w:rPr>
        <w:t xml:space="preserve">Об утверждении перечня </w:t>
      </w:r>
      <w:r w:rsidRPr="00F52166">
        <w:rPr>
          <w:rFonts w:ascii="Times New Roman" w:hAnsi="Times New Roman" w:cs="Times New Roman"/>
          <w:i/>
          <w:sz w:val="28"/>
          <w:szCs w:val="28"/>
        </w:rPr>
        <w:t xml:space="preserve">показаний и противопоказаний для обеспечения инвалидов техническими средствами  </w:t>
      </w:r>
      <w:r w:rsidR="00F52166" w:rsidRPr="00F52166">
        <w:rPr>
          <w:rFonts w:ascii="Times New Roman" w:hAnsi="Times New Roman" w:cs="Times New Roman"/>
          <w:i/>
          <w:sz w:val="28"/>
          <w:szCs w:val="28"/>
        </w:rPr>
        <w:t>реабилитации»</w:t>
      </w:r>
      <w:r w:rsidR="0002540D">
        <w:rPr>
          <w:rFonts w:ascii="Times New Roman" w:hAnsi="Times New Roman" w:cs="Times New Roman"/>
          <w:i/>
          <w:sz w:val="28"/>
          <w:szCs w:val="28"/>
        </w:rPr>
        <w:t>.</w:t>
      </w:r>
      <w:r w:rsidR="00F52166" w:rsidRPr="00F5216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E3A5822" w14:textId="77777777" w:rsidR="00F52166" w:rsidRPr="00F52166" w:rsidRDefault="00F52166" w:rsidP="00F52166">
      <w:pPr>
        <w:spacing w:after="1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F2F9919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рекомендаций по другим направлениями реабилитации и абилитации осуществляется с учетом методических рекомендаций и рекомендаций, которые имеются в документах при направлении инвалида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экспертизу, а также экспертных знаний врача по медико-социальной экспертизе в этой области.</w:t>
      </w:r>
    </w:p>
    <w:p w14:paraId="40114081" w14:textId="3606330E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объективности и прозрачности при формировании рекомендаций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ИПРА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соблюдении прав граждан на получение услуг по реабилитации и абилитации, предлагается нормативно урегулировать вопрос о показаниях при назначении услуг по реабилитации, а также оценки результатов проведения комплексной реабилитации и абилитации специалистами учреждений </w:t>
      </w:r>
      <w:r w:rsidR="0002540D" w:rsidRPr="0002540D">
        <w:rPr>
          <w:rFonts w:ascii="Times New Roman" w:hAnsi="Times New Roman" w:cs="Times New Roman"/>
          <w:sz w:val="28"/>
          <w:szCs w:val="28"/>
        </w:rPr>
        <w:t>медико-социальной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E46855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статью 4 предлагается дополнить полномочиями по определению классификаций и критериев установления целевых реабилитационных групп. </w:t>
      </w:r>
    </w:p>
    <w:p w14:paraId="05836C0F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комплекса реабилитационных услуг необходимо учитывать, что инвалиды представляют собой неоднородную группу и потребности их различны.</w:t>
      </w:r>
    </w:p>
    <w:p w14:paraId="1DD53393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Предполагается законодательно определить целевые реабилитационные группы в зависимости от нарушенных функций организма. Целевые реабилитационные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группы – группы инвалидов объединенные по общему принципу нарушенных функций организма и ограничений жизнедеятельности для наиболее эффективного устранения или компенсации нарушений этих функций и ограничений жизнедеятельности при организации их комплексной реабилитации и абилитации.</w:t>
      </w:r>
    </w:p>
    <w:p w14:paraId="172843C1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 зависимости от нарушенных функций организма один и тот же инвалид (ребенок-инвалид) может относиться к одной и более реабилитационным группам. В этом случае комплекс реабилитационных мероприятий будет максимально учитывать его потребности.</w:t>
      </w:r>
    </w:p>
    <w:p w14:paraId="7EBC032C" w14:textId="55C27315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целевых реабилитационных групп предполагается возложить на учреждения </w:t>
      </w:r>
      <w:r w:rsidR="0002540D" w:rsidRPr="0002540D">
        <w:rPr>
          <w:rFonts w:ascii="Times New Roman" w:hAnsi="Times New Roman" w:cs="Times New Roman"/>
          <w:sz w:val="28"/>
          <w:szCs w:val="28"/>
        </w:rPr>
        <w:t>медико-социальной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соответствующими нормами так же </w:t>
      </w:r>
      <w:r>
        <w:rPr>
          <w:rFonts w:ascii="Times New Roman" w:hAnsi="Times New Roman" w:cs="Times New Roman"/>
          <w:b/>
          <w:sz w:val="28"/>
          <w:szCs w:val="28"/>
        </w:rPr>
        <w:t>дополняются статьи 7 и 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D2BACE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законопроектом предлагается дополнить </w:t>
      </w:r>
      <w:r>
        <w:rPr>
          <w:rFonts w:ascii="Times New Roman" w:hAnsi="Times New Roman" w:cs="Times New Roman"/>
          <w:b/>
          <w:sz w:val="28"/>
          <w:szCs w:val="28"/>
        </w:rPr>
        <w:t>статью 4</w:t>
      </w:r>
      <w:r>
        <w:rPr>
          <w:rFonts w:ascii="Times New Roman" w:hAnsi="Times New Roman" w:cs="Times New Roman"/>
          <w:sz w:val="28"/>
          <w:szCs w:val="28"/>
        </w:rPr>
        <w:t xml:space="preserve"> нормами по установлению федеральными органами общих требований к организации системы комплексной реабилитации и абилитации инвалидов, такими как утверждение примерного перечня услуг по комплексной реабилитации и абилитации, методических рекомендаций по расчету нормативов финансирования таких услуг, примерной номенклатуры организаций предоставляющих услуги по комплексной реабилитации и абилитации инвалидов, утверждение методических рекомендаций по расчету потребностей субъектов Российской Федерации, в развитии сети специализированных организаций предоставляющих вышеуказанные услуги (многопрофильных центров по комплексной реабилитации и абилитации инвалидов), а также утверждение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типовых положений об отдельных видах организаций, предоставляющих услуги по комплексной реабилитации и абилитации инвалидов,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услуг комплексной реабилитации и абилитации инвалида.</w:t>
      </w:r>
    </w:p>
    <w:p w14:paraId="68552236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создания общей системы учета и контроля за предоставлением инвалидам услуг по комплексной реабилитации и абилитации, а также сопоставимости отчетных данных предоставленных инвалидам услуг, предлагается нормативно закрепить  единообразный подход к системе учета оказанных услуг по комплексной реабилитации и абилитации, для чего предлагается дополнить статью 4 нормами по утверждению порядка организации системы документооборота, унифицированных форм документации, порядка осуществления мониторинга предоставления услуг по комплексной реабилитации и абилитации, а также утверждение правил и методик в области статистического учета и отчетности, стандартов информационного обмена в системе комплексной реабилитации и абилитации инвалидов, применяемых организациями, предоставляющими услуги по комплексной реабилитации и абилитации инвалидов, что позволит повысить доступность для инвалидов услуг по реабилитации и абилитации и контроль за своевременностью и комплексным характером их предоставления.</w:t>
      </w:r>
    </w:p>
    <w:p w14:paraId="250E665C" w14:textId="331FF6C1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проблем действующей системы оказания услуг по реабилитации и абилитации инвалидам является отсутствие прямых норм, обязывающих органы исполнительно власти, оказывать такие услуги инвалидам, в связи с этим Закон </w:t>
      </w:r>
      <w:r w:rsidR="0002540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№ 181-ФЗ дополнен новой статьей 4.1. о полномочиях органов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власти субъектов Российской Федерации в области реабилитации и абилитации инвалидов.</w:t>
      </w:r>
    </w:p>
    <w:p w14:paraId="34798AC0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Указанной статьей предлагается наделить органы государственной власти субъектов Российской Федерации полномочиями по правовому регулированию и организации реабилитации и абилитации в субъектах Российской Федерации, утверждению перечня услуг по комплексной реабилитации и абилитации, предоставляемых организациями, утверждения тарифов на такие услуги, а также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утверждение номенклатуры организаций, предоставляющих услуги по комплексной реабилитации и абилитации в субъекте Российской Федерации. </w:t>
      </w:r>
    </w:p>
    <w:p w14:paraId="35CCAB7C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целях обеспечения комплексного характера предоставляемых услуг по реабилитации и абилитации предлагается регионы наделить полномочиями по утверждению регламента межведомственного взаимодействия с определением координирующего органа субъекта Российской Федерации по вопросам комплексной реабилитации и абилитации. </w:t>
      </w:r>
    </w:p>
    <w:p w14:paraId="07DB95AF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позволит создать единое понимание у всех участников правоотношений, связанных с оказанием инвалидам услуг по комплексной реабилитации и абилитации, тех прав и обязанностей, которые предусмотрены законодательно. </w:t>
      </w:r>
    </w:p>
    <w:p w14:paraId="0E0A01B1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комплексного предоставления услуг по реабилитации и абилитации, а также в целях создания общей системы предоставления таких услуг, статья 9 дополнена понятийным аппаратом по вопросам комплексной реабилитации и абилитации инвалидов, раскрыты понятия по основным направлениям реабилитации и абилитации инвалидов, определены механизмы их реализации.</w:t>
      </w:r>
    </w:p>
    <w:p w14:paraId="30EF8FBC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Законопроектом основные направления реабилитации уточнены и дополнены, и включают следующие направления:</w:t>
      </w:r>
    </w:p>
    <w:p w14:paraId="7169EE1E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реабилитацию, санаторно-курортное лечение;</w:t>
      </w:r>
    </w:p>
    <w:p w14:paraId="07E0F867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протезно-ортопедическую помощь: протезирование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ортезирование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A63280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профессиональную реабилитацию: профессиональную ориентацию, производственную адаптацию;</w:t>
      </w:r>
    </w:p>
    <w:p w14:paraId="6EEC4358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социальную реабилитацию: социально-средовую, социально-педагогическую, социально-психологическую и социально-бытовую;</w:t>
      </w:r>
    </w:p>
    <w:p w14:paraId="78E087EB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социокультурную реабилитацию;</w:t>
      </w:r>
    </w:p>
    <w:p w14:paraId="58CB3370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физическую реабилитацию: адаптивную физическую культуру и адаптивный спорт;</w:t>
      </w:r>
    </w:p>
    <w:p w14:paraId="06812D47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раннюю помощь;</w:t>
      </w:r>
    </w:p>
    <w:p w14:paraId="24B2AB40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сопровождаемое проживание инвалидов.</w:t>
      </w:r>
    </w:p>
    <w:p w14:paraId="75608166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реабилитации дополнены направлениями – ранняя помощь детям и их семьям и сопровождаемое проживание.</w:t>
      </w:r>
    </w:p>
    <w:p w14:paraId="12512D61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отдельные направления выделены социокультурная реабилитация, и физическая реабилитация, а также протезно-ортопедическая помощь.</w:t>
      </w:r>
    </w:p>
    <w:p w14:paraId="4F469783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Ранняя помощь рассматривается как начало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процесса, и полномочия по ее оказанию, перечень услуг, стандарт и порядок ее оказания также предполагается закрепить законодательно.</w:t>
      </w:r>
    </w:p>
    <w:p w14:paraId="622F5C0C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Поскольку реабилитация процесс, требующий определенного времени, то такая работа должна обеспечиваться на принципах сопровождения, позволяющего в случае необходимости корректировать услуги в процессе их предоставления.</w:t>
      </w:r>
    </w:p>
    <w:p w14:paraId="4DEB21EF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Сопровождаемое проживание инвалидов, включая трудовую (социальную) занятость и трудовую деятельность, рассматривается как элемент комплексной реабилитации и абилитации инвалидов и детей-инвалидов.</w:t>
      </w:r>
    </w:p>
    <w:p w14:paraId="5081A50A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сопровождаемого проживания инвалидов лежит технология предоставления услуг, необходимых для формирования у инвалидов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детей-инвалидов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реабилитационных и абилитационных навыков задолго до того, как наступает собственно само самостоятельное проживание (с помощью других лиц). </w:t>
      </w:r>
    </w:p>
    <w:p w14:paraId="18A55AF5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Механизмом предоставления инвалидам и детям-инвалидам комплексной реабилитации и абилитации является предоставление соответствующих услуг по основным направлениям в соответствие со стандартами и порядками их предоставления, содержащим основные требования к объему, периодичности и качеству предоставления таких услуг.</w:t>
      </w:r>
    </w:p>
    <w:p w14:paraId="1A9F392E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основные направления реабилитации относятся к полномочиям различных ведомств - здравоохранения, социальной защиты, культуры, физической культуры и спорта, то законопроектом предлагается наделить такими полномочиями по их разработке федеральные органы исполнительной власти, осуществляющие функции по выработке и реализации государственной политики и нормативно-правовому регулированию в соответствующей сфере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14:paraId="69615AD2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создания общего подхода к указанной процедуре законопроектом предлагается, порядок разработки, утверждения стандартов и порядков предоставления услуг по направлениям комплексной реабилитации и абилитации инвалидов и детей-инвалидов и внесения в них изменений установить Правительству Российской Федерации.</w:t>
      </w:r>
    </w:p>
    <w:p w14:paraId="56E62492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Законопроектом предлагается Закон 181-ФЗ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дополнить статьей 9.1. об организациях в системе комплексной реабилитации и абилитации инвалидов, </w:t>
      </w:r>
      <w:r>
        <w:rPr>
          <w:rFonts w:ascii="Times New Roman" w:hAnsi="Times New Roman" w:cs="Times New Roman"/>
          <w:sz w:val="28"/>
          <w:szCs w:val="28"/>
        </w:rPr>
        <w:t xml:space="preserve">что позволит единообразно подходить к формированию системы предоставления услуг по комплексной реабилитации. Вводится форма предоставления услуг – на дому, амбулаторно либо в стационарной или полустационарной форме. </w:t>
      </w:r>
    </w:p>
    <w:p w14:paraId="5615DFA9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Вводится понятие организации в системе комплексной реабилитации и абилитации инвалидов, и специализированные организации - многопрофильные центры комплексной реабилитации и абилитации инвалидов. </w:t>
      </w:r>
    </w:p>
    <w:p w14:paraId="20324272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Многопрофильные центры комплексной реабилитации и абилитации инвалидов предполагается создавать в рамках четырех уровней: базовый, оптимальный, расширенный, комплексный. Каждый уровень отличается от предыдущего большей специализацией, увеличением объема и перечня предоставляемых реабилитационных и абилитационных услуг инвалидам, что позволит приблизить предоставление услуг по комплексной реабилитации к местам проживания инвалидов.</w:t>
      </w:r>
    </w:p>
    <w:p w14:paraId="432BC00B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статье 11 </w:t>
      </w:r>
      <w:r>
        <w:rPr>
          <w:rFonts w:ascii="Times New Roman" w:hAnsi="Times New Roman" w:cs="Times New Roman"/>
          <w:sz w:val="28"/>
          <w:szCs w:val="28"/>
        </w:rPr>
        <w:t>предлагается уточнить механизм получения сведений о реализации мероприятий ИПРА учреждениями медико-социальной экспертизы через федеральный реестр инвалидов.</w:t>
      </w:r>
    </w:p>
    <w:p w14:paraId="00733B6B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общего правового понимания различными ведомствами и органами исполнительной власти порядка предоставления услуг по комплексной реабилитации и абилитации инвалидов, Правительству Российской Федерации предлагается определить такой порядок организации предоставления услуг и контроль за их реализаций.</w:t>
      </w:r>
    </w:p>
    <w:p w14:paraId="5FBB2E0B" w14:textId="6C4A07B4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Статьей 2 предусматривается внести изменения в статью 30 </w:t>
      </w:r>
      <w:r w:rsidR="0002540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Закона 3612-1 об основах законодательства о культуре, в целях правового регулирования предоставления услуг по социокультурной реабилитации и абилитации. </w:t>
      </w:r>
    </w:p>
    <w:p w14:paraId="2AE2425A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социокультурная реабилитация инвалидов включена в основное направление реабилитации, но в связи с отсутствием понятия и механизма ее предоставление в сложившейся правоприменительной практики оказывается различными специалистами и включает целый спектр услуг – от организации доступности при посещении культурных мероприятий, до вовлечения инвалидов в творческую деятельность. </w:t>
      </w:r>
    </w:p>
    <w:p w14:paraId="45183A48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регламентации работы по социокультурной реабилитации Минкультуры России в 2016 году утвердило модельную программу социокультурной реабилитации инвалидов, в том числе детей-инвалидов, предусматривающую:</w:t>
      </w:r>
    </w:p>
    <w:p w14:paraId="4D80AFDA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обеспечение музеями и библиотеками возможности ознакомления инвалидов, в том числе детей-инвалидов, с музейными предметами и музейными коллекциями, библиотечными фондами;</w:t>
      </w:r>
    </w:p>
    <w:p w14:paraId="5CE713E9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обеспечение организациями исполнительского искусства возможности ознакомления инвалидов, в том числе детей-инвалидов, с представляемыми ими услугами, организацию кружковой, студийной работы, фестивалей, конкурсов, смотров творчества, направленных на социокультурную реабилитацию инвалидов, в том числе детей-инвалидов;</w:t>
      </w:r>
    </w:p>
    <w:p w14:paraId="27F3CA0E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обеспечение культурно-досуговыми учреждениями условий для посещения инвалидами, в том числе детьми-инвалидами, проводимых мероприятий, направленных на социокультурную реабилитацию инвалидов, в том числе детей-инвалидов;</w:t>
      </w:r>
    </w:p>
    <w:p w14:paraId="4E9B50F4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предоставление инвалидам, в том числе детям-инвалидам, учреждениями культуры, реализующими программу социокультурной реабилитации, оборудования, необходимого для получения инвалидами, в том числе детьми-инвалидами, услуг по социокультурной реабилитации;</w:t>
      </w:r>
    </w:p>
    <w:p w14:paraId="377D80A0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оказание сотрудниками учреждения культуры, реализующего программу социокультурной реабилитации, помощи инвалидам, в том числе детям-инвалидам, в разъяснении в доступной для них форме порядка предоставления и получения услуги по социокультурной реабилитации инвалидов, в том числе детей-инвалидов, в оформлении документов, совершении ими других действий, необходимых для получения данной услуги.</w:t>
      </w:r>
    </w:p>
    <w:p w14:paraId="64BC47C0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 этом сама услуга по социокультурной реабилитации, ее порядок предоставления никак не регламентирован.</w:t>
      </w:r>
    </w:p>
    <w:p w14:paraId="2619717C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Законопроектом в целях устранения указанного правового пробела </w:t>
      </w:r>
      <w:r>
        <w:rPr>
          <w:rFonts w:ascii="Times New Roman" w:hAnsi="Times New Roman" w:cs="Times New Roman"/>
          <w:sz w:val="28"/>
          <w:szCs w:val="28"/>
        </w:rPr>
        <w:t>федеральный орган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наделяется полномочиями по обеспечению услуг по социокультурной реабилитации и абилитации инвалидам и детям-инвалидам с использованием всех видов творческой деятельности, а также полномочиями по определению стандартов и порядков их предоставления.</w:t>
      </w:r>
    </w:p>
    <w:p w14:paraId="392368A1" w14:textId="4D6272F8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Статьей 3 предусматривается внести изменения в статьи 6, 8, 9, 9.1., Закона </w:t>
      </w:r>
      <w:r w:rsidR="0002540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329-ФЗ о физической культуре и спорте в целях правового регулирования предоставления услуг по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физической реабилитации инвалидов и детей-инвалидов с использованием средств и методов адаптивной физической культуры и адаптивного спорта.</w:t>
      </w:r>
    </w:p>
    <w:p w14:paraId="1E71C660" w14:textId="677CB8E8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Действующей редакцией Закона </w:t>
      </w:r>
      <w:r w:rsidR="0002540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329-ФЗ о физической культуре и спорте определено, что физическая реабилитация это восстановление (в том числе коррекция и компенсация) нарушенных или временно утраченных функций организма человека и способностей к общественной и профессиональной деятельности инвалидов и лиц с ограниченными возможностями здоровья с использованием средств и методов адаптивной физической культуры и адаптивного спорта, которые направлены на устранение или возможно более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полную компенсацию ограничений жизнедеятельности, вызванных нарушением здоровья.</w:t>
      </w:r>
    </w:p>
    <w:p w14:paraId="0DD41B35" w14:textId="2E6A5D53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полномочия по организации такой физической реабилитации для инвалидов в Законе </w:t>
      </w:r>
      <w:r w:rsidR="0002540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329-ФЗ о физической культуре и спорте отсутствуют.</w:t>
      </w:r>
    </w:p>
    <w:p w14:paraId="1D247AED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результате, инвалиды и дети-инвалиды не имеют гарантированного доступа к услугам по физической реабилитации.</w:t>
      </w:r>
    </w:p>
    <w:p w14:paraId="1B8C9231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законопроектом создаются правовые основания, позволяющие установить дополнительные полномочия и обязанности органов государственной власти и местного самоуправления по обеспечению инвалидам условий для проведения физической реабилитации инвалидов и детей-инвалидов. Законопроектом предлагается также наделить федеральные органы исполнительной власти, осуществляющие функции по выработке и реализации государственной политики и нормативно-правовому регулированию в области физической культуры и спорта полномочиями по разработке и утверждению стандартов и порядков предоставления таких услуг.</w:t>
      </w:r>
    </w:p>
    <w:p w14:paraId="7AD12F33" w14:textId="418B0B33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Статьей 4 предусматривается внести изменения в статью 26.3 </w:t>
      </w:r>
      <w:r w:rsidR="0002540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Закона № 184-ФЗ об общих принципах организации законодательных (представительных) и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в части наделения органов исполнительной власти полномочиями по организации и предоставлению услуг по комплексной реабилитации и абилитации инвалидов.</w:t>
      </w:r>
    </w:p>
    <w:p w14:paraId="460CA9B8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около 60 субъектов Российской Федерации реализуют региональные государственные программы или подпрограммы по развитию и совершенствованию системы комплексной реабилитации и абилитации инвалидов. </w:t>
      </w:r>
    </w:p>
    <w:p w14:paraId="6ED7CAC9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реализации мероприятий региональных программ формируется нормативное регулирование вопросов реабилитации в субъектах Российской Федерации, которые сдерживается недостаточным объемом полномочий регионов в системе реабилитации и абилитации инвалидов.</w:t>
      </w:r>
    </w:p>
    <w:p w14:paraId="678B8424" w14:textId="422728FF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 законопроекте полномочия уже фактически реализуются субъектами Российской Федерации.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по данным проводимого в рамках выполнения подпункта «б» пункта 2 перечня поручений Президента Российской Федерации по итогам встречи с инвалидами и представителями общественных организаций и профессиональных сообществ, оказывающих содейст</w:t>
      </w:r>
      <w:r w:rsidR="0002540D">
        <w:rPr>
          <w:rFonts w:ascii="Times New Roman" w:hAnsi="Times New Roman" w:cs="Times New Roman"/>
          <w:sz w:val="28"/>
          <w:szCs w:val="28"/>
        </w:rPr>
        <w:t xml:space="preserve">вие инвалидам, от 13 января </w:t>
      </w:r>
      <w:r>
        <w:rPr>
          <w:rFonts w:ascii="Times New Roman" w:hAnsi="Times New Roman" w:cs="Times New Roman"/>
          <w:sz w:val="28"/>
          <w:szCs w:val="28"/>
        </w:rPr>
        <w:t xml:space="preserve">2018 г. </w:t>
      </w:r>
      <w:r w:rsidR="0002540D">
        <w:rPr>
          <w:rFonts w:ascii="Times New Roman" w:hAnsi="Times New Roman" w:cs="Times New Roman"/>
          <w:sz w:val="28"/>
          <w:szCs w:val="28"/>
        </w:rPr>
        <w:t xml:space="preserve">№ Пр-50 </w:t>
      </w:r>
      <w:r>
        <w:rPr>
          <w:rFonts w:ascii="Times New Roman" w:hAnsi="Times New Roman" w:cs="Times New Roman"/>
          <w:sz w:val="28"/>
          <w:szCs w:val="28"/>
        </w:rPr>
        <w:t>мониторинга в течение 2019 г. мероприятия (услуги) по реабилитации и абилитации получили порядка 2 миллионов инвалидов и детей-инвалидов (данные представлены субъектами Российской Федерации).</w:t>
      </w:r>
      <w:proofErr w:type="gramEnd"/>
    </w:p>
    <w:p w14:paraId="6E59547C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наделение субъектов Российской Федерации полномочиями по правовому регулированию вопросов комплексной реабилитации и абилитации и организации деятельности по ее предоставлению позволит урегулировать вопрос обеспечения такими услугами инвалидов и детей-инвалидов.</w:t>
      </w:r>
    </w:p>
    <w:p w14:paraId="740AF91A" w14:textId="42BF8D14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Статьей 5 предусматривается внести изменения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статью 1 </w:t>
      </w:r>
      <w:r w:rsidR="0002540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Закона № 184-ФЗ о техническом регулировании в части исключения из его полномочий регулирование предоставления услуг по реабилитации и абилитации инвалидов.</w:t>
      </w:r>
    </w:p>
    <w:p w14:paraId="6403558D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Закон № 184-ФЗ о техническом регулировании регламентирует правоотношения, возникающие при разработке, принятии, применении и исполнении обязательных требований к продукции, в том числе зданиям и сооружениям (далее - продукция), при этом в действующей редакции эти правоотношения не распространяются на социально-экономические, организационные, санитарно-гигиенические, лечебно-профилактические, реабилитационные меры в области охраны труда, федеральные государственные образовательные стандарты, минимальные социальные стандарты, стандарты предоставления государственных и муниципальных услуг, профессиональные стандарты, стандарты социальных услуг в сфере социального обслуживания, стандарты медицинской помощи.</w:t>
      </w:r>
    </w:p>
    <w:p w14:paraId="6EF5ECD8" w14:textId="49940E82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Исходя из содержания и смысла вышеприведенных норм, вопросы регулирования правоотношений, а также стандартизация предоставления услуг по реабилитации и абилитации инвалидов не относятся к сфере правоотношений Закона №</w:t>
      </w:r>
      <w:r w:rsidR="000254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184 о техническом регулировании. </w:t>
      </w:r>
    </w:p>
    <w:p w14:paraId="6B8C0683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Статей 6 законопроекта предусматривается установить дату его вступления в силу 1 января 2022 года.</w:t>
      </w:r>
    </w:p>
    <w:p w14:paraId="75E2CD17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срок обусловлен значительным объемом работы по подготовке и принятию вытекающих из законопроекта как федеральных, так и региональных подзаконных нормативных правовых актов.</w:t>
      </w:r>
    </w:p>
    <w:p w14:paraId="18E2F527" w14:textId="623B924F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с Федеральны</w:t>
      </w:r>
      <w:r w:rsidR="0002540D">
        <w:rPr>
          <w:rFonts w:ascii="Times New Roman" w:hAnsi="Times New Roman" w:cs="Times New Roman"/>
          <w:sz w:val="28"/>
          <w:szCs w:val="28"/>
        </w:rPr>
        <w:t>м законом от 1 декабря 2014 г.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№ 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показал, что для осуществления подготовки нормативных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правовых актов федерального и регионального уровней необходимо предусматривать не менее года.</w:t>
      </w:r>
    </w:p>
    <w:p w14:paraId="55E38E24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Законопроектом не вводятся новые услуги и меры социальной поддержки, реализуемые за счет бюджетных средств,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законопроект не требует создания новых органов государственной власти или их структурных подразделений. </w:t>
      </w:r>
    </w:p>
    <w:p w14:paraId="15D0E508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полномочий по разработке и утверждению перечней, стандартов и порядков предоставления услуг по комплексной реабилитации и абилитации инвалидов, обеспечению инвалидов услугами по комплексной реабилитации и абилитации осуществляется федеральными органами исполнительной власти в пределах установленной Правительством Российской Федерации предельной численности их работников, а также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14:paraId="09EF113E" w14:textId="77777777" w:rsidR="008F583F" w:rsidRDefault="008F583F" w:rsidP="00F521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в законопроекте отсутствуют нормы, требующие выделения дополнительных бюджетных средств из федерального бюджета.</w:t>
      </w:r>
    </w:p>
    <w:p w14:paraId="55CE121D" w14:textId="4D9020CE" w:rsidR="00C91FA4" w:rsidRPr="00865BF4" w:rsidRDefault="008F583F" w:rsidP="00F5216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 соответствуют положениям Договора о Евразийском экономическом союзе, а также положениям иных международных договоров Российской Федерации «О внесении изменений в отдельные законодательные акты Российской Федерации по вопросам комплексной реабилитации и абилитации инвалидов».</w:t>
      </w:r>
    </w:p>
    <w:sectPr w:rsidR="00C91FA4" w:rsidRPr="00865BF4" w:rsidSect="00865BF4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52568" w14:textId="77777777" w:rsidR="009E4E3C" w:rsidRDefault="009E4E3C" w:rsidP="0024488E">
      <w:pPr>
        <w:spacing w:after="0" w:line="240" w:lineRule="auto"/>
      </w:pPr>
      <w:r>
        <w:separator/>
      </w:r>
    </w:p>
  </w:endnote>
  <w:endnote w:type="continuationSeparator" w:id="0">
    <w:p w14:paraId="7A25365B" w14:textId="77777777" w:rsidR="009E4E3C" w:rsidRDefault="009E4E3C" w:rsidP="0024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CDE6F" w14:textId="77777777" w:rsidR="009E4E3C" w:rsidRDefault="009E4E3C" w:rsidP="0024488E">
      <w:pPr>
        <w:spacing w:after="0" w:line="240" w:lineRule="auto"/>
      </w:pPr>
      <w:r>
        <w:separator/>
      </w:r>
    </w:p>
  </w:footnote>
  <w:footnote w:type="continuationSeparator" w:id="0">
    <w:p w14:paraId="22431794" w14:textId="77777777" w:rsidR="009E4E3C" w:rsidRDefault="009E4E3C" w:rsidP="00244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89759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DE10202" w14:textId="115C32C3" w:rsidR="0024488E" w:rsidRPr="0002540D" w:rsidRDefault="0024488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54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2540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254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540D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0254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EDC9CA5" w14:textId="77777777" w:rsidR="0024488E" w:rsidRDefault="002448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90"/>
    <w:rsid w:val="0002540D"/>
    <w:rsid w:val="00075123"/>
    <w:rsid w:val="00181F48"/>
    <w:rsid w:val="00231104"/>
    <w:rsid w:val="0024488E"/>
    <w:rsid w:val="00456E16"/>
    <w:rsid w:val="004776C1"/>
    <w:rsid w:val="004B2069"/>
    <w:rsid w:val="004B23F9"/>
    <w:rsid w:val="004D0E67"/>
    <w:rsid w:val="005171BB"/>
    <w:rsid w:val="00556562"/>
    <w:rsid w:val="005A1336"/>
    <w:rsid w:val="005B626A"/>
    <w:rsid w:val="005E021A"/>
    <w:rsid w:val="007476BA"/>
    <w:rsid w:val="0076228C"/>
    <w:rsid w:val="00865BF4"/>
    <w:rsid w:val="008F583F"/>
    <w:rsid w:val="00952092"/>
    <w:rsid w:val="00971D12"/>
    <w:rsid w:val="00996E90"/>
    <w:rsid w:val="009D2DFF"/>
    <w:rsid w:val="009E4E3C"/>
    <w:rsid w:val="00A2772B"/>
    <w:rsid w:val="00AC2FC5"/>
    <w:rsid w:val="00C91FA4"/>
    <w:rsid w:val="00D5059D"/>
    <w:rsid w:val="00EE228E"/>
    <w:rsid w:val="00F07D97"/>
    <w:rsid w:val="00F52166"/>
    <w:rsid w:val="00FA0DEA"/>
    <w:rsid w:val="00FD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5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3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488E"/>
  </w:style>
  <w:style w:type="paragraph" w:styleId="a5">
    <w:name w:val="footer"/>
    <w:basedOn w:val="a"/>
    <w:link w:val="a6"/>
    <w:uiPriority w:val="99"/>
    <w:unhideWhenUsed/>
    <w:rsid w:val="0024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488E"/>
  </w:style>
  <w:style w:type="paragraph" w:customStyle="1" w:styleId="ConsPlusNormal">
    <w:name w:val="ConsPlusNormal"/>
    <w:rsid w:val="004B20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3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488E"/>
  </w:style>
  <w:style w:type="paragraph" w:styleId="a5">
    <w:name w:val="footer"/>
    <w:basedOn w:val="a"/>
    <w:link w:val="a6"/>
    <w:uiPriority w:val="99"/>
    <w:unhideWhenUsed/>
    <w:rsid w:val="0024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488E"/>
  </w:style>
  <w:style w:type="paragraph" w:customStyle="1" w:styleId="ConsPlusNormal">
    <w:name w:val="ConsPlusNormal"/>
    <w:rsid w:val="004B20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5225</Words>
  <Characters>29789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Шаронова Виктория</dc:creator>
  <cp:lastModifiedBy>user</cp:lastModifiedBy>
  <cp:revision>4</cp:revision>
  <dcterms:created xsi:type="dcterms:W3CDTF">2020-12-24T10:58:00Z</dcterms:created>
  <dcterms:modified xsi:type="dcterms:W3CDTF">2020-12-24T14:07:00Z</dcterms:modified>
</cp:coreProperties>
</file>