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07" w:rsidRPr="003A6B15" w:rsidRDefault="00915D07" w:rsidP="00915D07">
      <w:pPr>
        <w:rPr>
          <w:rFonts w:ascii="Times New Roman" w:hAnsi="Times New Roman" w:cs="Times New Roman"/>
          <w:b/>
          <w:sz w:val="28"/>
          <w:szCs w:val="28"/>
        </w:rPr>
      </w:pPr>
      <w:r w:rsidRPr="003A6B15">
        <w:rPr>
          <w:rFonts w:ascii="Times New Roman" w:hAnsi="Times New Roman" w:cs="Times New Roman"/>
          <w:b/>
          <w:sz w:val="28"/>
          <w:szCs w:val="28"/>
        </w:rPr>
        <w:t xml:space="preserve">Совершенствование применения законодательства об опеке и попечительстве </w:t>
      </w:r>
    </w:p>
    <w:p w:rsidR="00915D07" w:rsidRPr="003A6B15" w:rsidRDefault="00915D07" w:rsidP="00915D07">
      <w:pPr>
        <w:rPr>
          <w:rFonts w:ascii="Times New Roman" w:hAnsi="Times New Roman" w:cs="Times New Roman"/>
          <w:b/>
          <w:sz w:val="28"/>
          <w:szCs w:val="28"/>
        </w:rPr>
      </w:pPr>
    </w:p>
    <w:p w:rsidR="00915D07" w:rsidRPr="003A6B15" w:rsidRDefault="00915D07" w:rsidP="00915D07">
      <w:pPr>
        <w:rPr>
          <w:rFonts w:ascii="Times New Roman" w:hAnsi="Times New Roman" w:cs="Times New Roman"/>
          <w:b/>
          <w:sz w:val="28"/>
          <w:szCs w:val="28"/>
        </w:rPr>
      </w:pPr>
      <w:r w:rsidRPr="003A6B15">
        <w:rPr>
          <w:rFonts w:ascii="Times New Roman" w:hAnsi="Times New Roman" w:cs="Times New Roman"/>
          <w:b/>
          <w:sz w:val="28"/>
          <w:szCs w:val="28"/>
        </w:rPr>
        <w:t>Е.Ю. Заблоцкис,</w:t>
      </w:r>
    </w:p>
    <w:p w:rsidR="00915D07" w:rsidRPr="003A6B15" w:rsidRDefault="00915D07" w:rsidP="00915D07">
      <w:pPr>
        <w:rPr>
          <w:rFonts w:ascii="Times New Roman" w:hAnsi="Times New Roman" w:cs="Times New Roman"/>
          <w:b/>
          <w:sz w:val="28"/>
          <w:szCs w:val="28"/>
        </w:rPr>
      </w:pPr>
      <w:r w:rsidRPr="003A6B15">
        <w:rPr>
          <w:rFonts w:ascii="Times New Roman" w:hAnsi="Times New Roman" w:cs="Times New Roman"/>
          <w:b/>
          <w:sz w:val="28"/>
          <w:szCs w:val="28"/>
        </w:rPr>
        <w:t>юрист РБОО «Центр лечебной педагогики»</w:t>
      </w:r>
    </w:p>
    <w:p w:rsidR="00915D07" w:rsidRDefault="00915D07" w:rsidP="00915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частью 7 статьи 10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24.04.2008 № 48-ФЗ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«Об опеке и попечительстве» </w:t>
      </w:r>
      <w:r>
        <w:rPr>
          <w:rFonts w:ascii="Times New Roman" w:hAnsi="Times New Roman" w:cs="Times New Roman"/>
          <w:sz w:val="28"/>
          <w:szCs w:val="28"/>
        </w:rPr>
        <w:t>орган опеки и попечительства исходя из интересов лица, нуждающегося в установлении над ним опеки или попечительства, может назначить ему нескольких опекунов или попечителей. Пункт 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 (Постановление Правительства РФ от 17.11.2010 № 927) определяет, что назначение нескольких опекунов или попечителей возможно в исключительных случаях. Какие-либо критерии исключительн</w:t>
      </w:r>
      <w:r w:rsidR="00B10E2F">
        <w:rPr>
          <w:rFonts w:ascii="Times New Roman" w:hAnsi="Times New Roman" w:cs="Times New Roman"/>
          <w:sz w:val="28"/>
          <w:szCs w:val="28"/>
        </w:rPr>
        <w:t>ости</w:t>
      </w:r>
      <w:r>
        <w:rPr>
          <w:rFonts w:ascii="Times New Roman" w:hAnsi="Times New Roman" w:cs="Times New Roman"/>
          <w:sz w:val="28"/>
          <w:szCs w:val="28"/>
        </w:rPr>
        <w:t xml:space="preserve"> случаев не установлены. Практика применения нормы неоднородная. «Исключительность» как критерий применения нормы </w:t>
      </w:r>
      <w:r w:rsidR="00AD78DF">
        <w:rPr>
          <w:rFonts w:ascii="Times New Roman" w:hAnsi="Times New Roman" w:cs="Times New Roman"/>
          <w:sz w:val="28"/>
          <w:szCs w:val="28"/>
        </w:rPr>
        <w:t>и отсутствие других критериев принятия решения является причиной высокой степени субъективности - усмотрения органов опеки и попечительства и</w:t>
      </w:r>
      <w:r w:rsidR="00401EF4">
        <w:rPr>
          <w:rFonts w:ascii="Times New Roman" w:hAnsi="Times New Roman" w:cs="Times New Roman"/>
          <w:sz w:val="28"/>
          <w:szCs w:val="28"/>
        </w:rPr>
        <w:t xml:space="preserve"> высокой доли</w:t>
      </w:r>
      <w:r w:rsidR="000D3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="00AD78D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назначении нескольких опекунов или попечителей</w:t>
      </w:r>
      <w:r w:rsidR="00401EF4">
        <w:rPr>
          <w:rFonts w:ascii="Times New Roman" w:hAnsi="Times New Roman" w:cs="Times New Roman"/>
          <w:sz w:val="28"/>
          <w:szCs w:val="28"/>
        </w:rPr>
        <w:t>.</w:t>
      </w:r>
      <w:r w:rsidR="00CD4947">
        <w:rPr>
          <w:rFonts w:ascii="Times New Roman" w:hAnsi="Times New Roman" w:cs="Times New Roman"/>
          <w:sz w:val="28"/>
          <w:szCs w:val="28"/>
        </w:rPr>
        <w:t xml:space="preserve"> Жизненные ситуации недееспособных и ограниченных в дееспособности граждан разнообразны. В заботу о них включаются родственники, друзья, которые подменяют основное заботящееся лицо, или берут на себя вопрос</w:t>
      </w:r>
      <w:r w:rsidR="00217024">
        <w:rPr>
          <w:rFonts w:ascii="Times New Roman" w:hAnsi="Times New Roman" w:cs="Times New Roman"/>
          <w:sz w:val="28"/>
          <w:szCs w:val="28"/>
        </w:rPr>
        <w:t>ы</w:t>
      </w:r>
      <w:r w:rsidR="00CD4947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217024">
        <w:rPr>
          <w:rFonts w:ascii="Times New Roman" w:hAnsi="Times New Roman" w:cs="Times New Roman"/>
          <w:sz w:val="28"/>
          <w:szCs w:val="28"/>
        </w:rPr>
        <w:t>я</w:t>
      </w:r>
      <w:r w:rsidR="00CD4947">
        <w:rPr>
          <w:rFonts w:ascii="Times New Roman" w:hAnsi="Times New Roman" w:cs="Times New Roman"/>
          <w:sz w:val="28"/>
          <w:szCs w:val="28"/>
        </w:rPr>
        <w:t xml:space="preserve"> </w:t>
      </w:r>
      <w:r w:rsidR="00217024">
        <w:rPr>
          <w:rFonts w:ascii="Times New Roman" w:hAnsi="Times New Roman" w:cs="Times New Roman"/>
          <w:sz w:val="28"/>
          <w:szCs w:val="28"/>
        </w:rPr>
        <w:t xml:space="preserve">подопечным </w:t>
      </w:r>
      <w:r w:rsidR="00CD4947">
        <w:rPr>
          <w:rFonts w:ascii="Times New Roman" w:hAnsi="Times New Roman" w:cs="Times New Roman"/>
          <w:sz w:val="28"/>
          <w:szCs w:val="28"/>
        </w:rPr>
        <w:t xml:space="preserve">медицинской помощи, </w:t>
      </w:r>
      <w:r w:rsidR="00217024">
        <w:rPr>
          <w:rFonts w:ascii="Times New Roman" w:hAnsi="Times New Roman" w:cs="Times New Roman"/>
          <w:sz w:val="28"/>
          <w:szCs w:val="28"/>
        </w:rPr>
        <w:t xml:space="preserve">его </w:t>
      </w:r>
      <w:r w:rsidR="00CD4947">
        <w:rPr>
          <w:rFonts w:ascii="Times New Roman" w:hAnsi="Times New Roman" w:cs="Times New Roman"/>
          <w:sz w:val="28"/>
          <w:szCs w:val="28"/>
        </w:rPr>
        <w:t xml:space="preserve">реабилитации, сопровождение подопечного в медицинских и реабилитационных организациях, </w:t>
      </w:r>
      <w:r w:rsidR="00EC4D6D">
        <w:rPr>
          <w:rFonts w:ascii="Times New Roman" w:hAnsi="Times New Roman" w:cs="Times New Roman"/>
          <w:sz w:val="28"/>
          <w:szCs w:val="28"/>
        </w:rPr>
        <w:t>на оздоровительный отдых, оформление льгот и социальных выплат, управление имуществом. Это снижает нагрузку на одного опекуна и создает «подушку безопасности» в случае, если необходима помощь.</w:t>
      </w:r>
    </w:p>
    <w:p w:rsidR="00915D07" w:rsidRDefault="00915D07" w:rsidP="00915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распространения практики назначения нескольких опекунов или попечителей следует изменить требование о назначении нескольких опекунов или попечителей в исключительных случаях и предусмотреть учет органами опеки и попечительства жизненной ситуации подопечного и кандидатов в опекуны или попечители, мнения подопечного, сложившихся между ним и кандидатами в опекуны или попечители, а также между самими кандидатами отношений. </w:t>
      </w:r>
    </w:p>
    <w:p w:rsidR="00915D07" w:rsidRDefault="00915D07" w:rsidP="00915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П. 1 ст. 39 Гражданского кодекса предусматривает, что п</w:t>
      </w:r>
      <w:r>
        <w:rPr>
          <w:rFonts w:ascii="Times New Roman" w:hAnsi="Times New Roman" w:cs="Times New Roman"/>
          <w:sz w:val="28"/>
          <w:szCs w:val="28"/>
        </w:rPr>
        <w:t>ри помещении подопечного под надзор в образовательную организацию, медицинскую организацию, организацию, оказывающую социальные услуги, или иную организацию, орган опеки и попечительства освобождает ранее назначенного опекуна или попечителя от исполнения ими своих обязанностей, если это не противоречит интересам подопечного. Федеральный закон «Об опеке и попечительстве» и подзаконные акты не содержат каких-либо процедурных норм с более подробным регулированием принятия органами опеки и попечительства решений об освобождении или сохранении обязанностей опекуна или попечителя за ранее назначенными опекунами недееспособных граждан или попечителями ограниченных в дееспособности граждан.</w:t>
      </w:r>
      <w:r w:rsidRPr="00915D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6193" w:rsidRDefault="00296193" w:rsidP="00915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Зачастую ранее назначенными опекунами или попечителями являются родители недееспособных или ограниченных в дееспособности граждан</w:t>
      </w:r>
      <w:r w:rsidR="001778B8">
        <w:rPr>
          <w:rFonts w:ascii="Times New Roman" w:eastAsia="Calibri" w:hAnsi="Times New Roman" w:cs="Times New Roman"/>
          <w:sz w:val="28"/>
          <w:szCs w:val="28"/>
        </w:rPr>
        <w:t>, всю жизнь заботившиеся о них</w:t>
      </w:r>
      <w:r w:rsidR="00217024">
        <w:rPr>
          <w:rFonts w:ascii="Times New Roman" w:eastAsia="Calibri" w:hAnsi="Times New Roman" w:cs="Times New Roman"/>
          <w:sz w:val="28"/>
          <w:szCs w:val="28"/>
        </w:rPr>
        <w:t>, или другие близкие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«Автоматическое» освобождение </w:t>
      </w:r>
      <w:r w:rsidR="004D0A32">
        <w:rPr>
          <w:rFonts w:ascii="Times New Roman" w:eastAsia="Calibri" w:hAnsi="Times New Roman" w:cs="Times New Roman"/>
          <w:sz w:val="28"/>
          <w:szCs w:val="28"/>
        </w:rPr>
        <w:t>их от обязанностей опекуна или попечителя</w:t>
      </w:r>
      <w:r w:rsidR="004D0A32">
        <w:rPr>
          <w:rFonts w:ascii="Times New Roman" w:eastAsia="Calibri" w:hAnsi="Times New Roman" w:cs="Times New Roman"/>
          <w:sz w:val="28"/>
          <w:szCs w:val="28"/>
        </w:rPr>
        <w:t xml:space="preserve"> – лишение их полномочий представлять интересы</w:t>
      </w:r>
      <w:r w:rsidR="00673882">
        <w:rPr>
          <w:rFonts w:ascii="Times New Roman" w:eastAsia="Calibri" w:hAnsi="Times New Roman" w:cs="Times New Roman"/>
          <w:sz w:val="28"/>
          <w:szCs w:val="28"/>
        </w:rPr>
        <w:t xml:space="preserve"> подопечного</w:t>
      </w:r>
      <w:r w:rsidR="004D0A32">
        <w:rPr>
          <w:rFonts w:ascii="Times New Roman" w:eastAsia="Calibri" w:hAnsi="Times New Roman" w:cs="Times New Roman"/>
          <w:sz w:val="28"/>
          <w:szCs w:val="28"/>
        </w:rPr>
        <w:t xml:space="preserve">, защищать </w:t>
      </w:r>
      <w:r w:rsidR="00673882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bookmarkStart w:id="0" w:name="_GoBack"/>
      <w:bookmarkEnd w:id="0"/>
      <w:r w:rsidR="004D0A32">
        <w:rPr>
          <w:rFonts w:ascii="Times New Roman" w:eastAsia="Calibri" w:hAnsi="Times New Roman" w:cs="Times New Roman"/>
          <w:sz w:val="28"/>
          <w:szCs w:val="28"/>
        </w:rPr>
        <w:t xml:space="preserve">права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является необоснованным и </w:t>
      </w:r>
      <w:r w:rsidR="001210F5">
        <w:rPr>
          <w:rFonts w:ascii="Times New Roman" w:eastAsia="Calibri" w:hAnsi="Times New Roman" w:cs="Times New Roman"/>
          <w:sz w:val="28"/>
          <w:szCs w:val="28"/>
        </w:rPr>
        <w:t>негуманным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15D07" w:rsidRDefault="00915D07" w:rsidP="00915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014D83">
        <w:rPr>
          <w:rFonts w:ascii="Times New Roman" w:eastAsia="Calibri" w:hAnsi="Times New Roman" w:cs="Times New Roman"/>
          <w:sz w:val="28"/>
          <w:szCs w:val="28"/>
        </w:rPr>
        <w:t xml:space="preserve"> целях </w:t>
      </w:r>
      <w:r w:rsidR="008E407F">
        <w:rPr>
          <w:rFonts w:ascii="Times New Roman" w:eastAsia="Calibri" w:hAnsi="Times New Roman" w:cs="Times New Roman"/>
          <w:sz w:val="28"/>
          <w:szCs w:val="28"/>
        </w:rPr>
        <w:t>совершенствования</w:t>
      </w:r>
      <w:r w:rsidRPr="00014D83">
        <w:rPr>
          <w:rFonts w:ascii="Times New Roman" w:eastAsia="Calibri" w:hAnsi="Times New Roman" w:cs="Times New Roman"/>
          <w:sz w:val="28"/>
          <w:szCs w:val="28"/>
        </w:rPr>
        <w:t xml:space="preserve"> практики </w:t>
      </w:r>
      <w:r w:rsidR="008E407F" w:rsidRPr="008E407F">
        <w:rPr>
          <w:rFonts w:ascii="Times New Roman" w:hAnsi="Times New Roman" w:cs="Times New Roman"/>
          <w:sz w:val="28"/>
          <w:szCs w:val="28"/>
        </w:rPr>
        <w:t xml:space="preserve">применения органами опеки и попечительства </w:t>
      </w:r>
      <w:r w:rsidR="008E407F">
        <w:rPr>
          <w:rFonts w:ascii="Times New Roman" w:hAnsi="Times New Roman" w:cs="Times New Roman"/>
          <w:sz w:val="28"/>
          <w:szCs w:val="28"/>
        </w:rPr>
        <w:t>норм</w:t>
      </w:r>
      <w:r w:rsidR="008E407F" w:rsidRPr="008E407F">
        <w:rPr>
          <w:rFonts w:ascii="Times New Roman" w:hAnsi="Times New Roman" w:cs="Times New Roman"/>
          <w:sz w:val="28"/>
          <w:szCs w:val="28"/>
        </w:rPr>
        <w:t xml:space="preserve"> об освобождении ранее назна</w:t>
      </w:r>
      <w:r w:rsidR="008E407F">
        <w:rPr>
          <w:rFonts w:ascii="Times New Roman" w:hAnsi="Times New Roman" w:cs="Times New Roman"/>
          <w:sz w:val="28"/>
          <w:szCs w:val="28"/>
        </w:rPr>
        <w:t>ченных опекунов или попечителей</w:t>
      </w:r>
      <w:r w:rsidR="008E407F" w:rsidRPr="008E40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07F">
        <w:rPr>
          <w:rFonts w:ascii="Times New Roman" w:eastAsia="Calibri" w:hAnsi="Times New Roman" w:cs="Times New Roman"/>
          <w:sz w:val="28"/>
          <w:szCs w:val="28"/>
        </w:rPr>
        <w:t xml:space="preserve">целесообразно </w:t>
      </w:r>
      <w:r w:rsidR="008E407F" w:rsidRPr="008E407F">
        <w:rPr>
          <w:rFonts w:ascii="Times New Roman" w:eastAsia="Calibri" w:hAnsi="Times New Roman" w:cs="Times New Roman"/>
          <w:sz w:val="28"/>
          <w:szCs w:val="28"/>
        </w:rPr>
        <w:t xml:space="preserve">изучить </w:t>
      </w:r>
      <w:r w:rsidR="008E407F" w:rsidRPr="008E407F">
        <w:rPr>
          <w:rFonts w:ascii="Times New Roman" w:hAnsi="Times New Roman" w:cs="Times New Roman"/>
          <w:sz w:val="28"/>
          <w:szCs w:val="28"/>
        </w:rPr>
        <w:t xml:space="preserve">опыт </w:t>
      </w:r>
      <w:r w:rsidR="008E407F">
        <w:rPr>
          <w:rFonts w:ascii="Times New Roman" w:hAnsi="Times New Roman" w:cs="Times New Roman"/>
          <w:sz w:val="28"/>
          <w:szCs w:val="28"/>
        </w:rPr>
        <w:t>регионов</w:t>
      </w:r>
      <w:r w:rsidR="008E407F" w:rsidRPr="008E407F">
        <w:rPr>
          <w:rFonts w:ascii="Times New Roman" w:hAnsi="Times New Roman" w:cs="Times New Roman"/>
          <w:sz w:val="28"/>
          <w:szCs w:val="28"/>
        </w:rPr>
        <w:t xml:space="preserve"> по сохранению обязанностей </w:t>
      </w:r>
      <w:r w:rsidR="00217024">
        <w:rPr>
          <w:rFonts w:ascii="Times New Roman" w:hAnsi="Times New Roman" w:cs="Times New Roman"/>
          <w:sz w:val="28"/>
          <w:szCs w:val="28"/>
        </w:rPr>
        <w:t xml:space="preserve">за </w:t>
      </w:r>
      <w:r w:rsidR="008E407F" w:rsidRPr="008E407F">
        <w:rPr>
          <w:rFonts w:ascii="Times New Roman" w:hAnsi="Times New Roman" w:cs="Times New Roman"/>
          <w:sz w:val="28"/>
          <w:szCs w:val="28"/>
        </w:rPr>
        <w:t>ранее назначенны</w:t>
      </w:r>
      <w:r w:rsidR="00217024">
        <w:rPr>
          <w:rFonts w:ascii="Times New Roman" w:hAnsi="Times New Roman" w:cs="Times New Roman"/>
          <w:sz w:val="28"/>
          <w:szCs w:val="28"/>
        </w:rPr>
        <w:t>ми</w:t>
      </w:r>
      <w:r w:rsidR="008E407F" w:rsidRPr="008E407F">
        <w:rPr>
          <w:rFonts w:ascii="Times New Roman" w:hAnsi="Times New Roman" w:cs="Times New Roman"/>
          <w:sz w:val="28"/>
          <w:szCs w:val="28"/>
        </w:rPr>
        <w:t xml:space="preserve"> опекун</w:t>
      </w:r>
      <w:r w:rsidR="00217024">
        <w:rPr>
          <w:rFonts w:ascii="Times New Roman" w:hAnsi="Times New Roman" w:cs="Times New Roman"/>
          <w:sz w:val="28"/>
          <w:szCs w:val="28"/>
        </w:rPr>
        <w:t>ами</w:t>
      </w:r>
      <w:r w:rsidR="008E407F" w:rsidRPr="008E407F">
        <w:rPr>
          <w:rFonts w:ascii="Times New Roman" w:hAnsi="Times New Roman" w:cs="Times New Roman"/>
          <w:sz w:val="28"/>
          <w:szCs w:val="28"/>
        </w:rPr>
        <w:t xml:space="preserve"> или попечител</w:t>
      </w:r>
      <w:r w:rsidR="00217024">
        <w:rPr>
          <w:rFonts w:ascii="Times New Roman" w:hAnsi="Times New Roman" w:cs="Times New Roman"/>
          <w:sz w:val="28"/>
          <w:szCs w:val="28"/>
        </w:rPr>
        <w:t>ями</w:t>
      </w:r>
      <w:r w:rsidR="008E407F">
        <w:rPr>
          <w:rFonts w:ascii="Times New Roman" w:hAnsi="Times New Roman" w:cs="Times New Roman"/>
          <w:sz w:val="28"/>
          <w:szCs w:val="28"/>
        </w:rPr>
        <w:t xml:space="preserve">. Особо интересен позитивный опыт, который имеется в регионах: чем руководствуются органы опеки и попечительства при принятии решений о сохранении обязанностей или об освобождении от них ранее назначенных опекунов или попечителей, как взаимодействуют организации социального обслуживания с опекунами или попечителями, как органы опеки и попечительства осуществляют контроль за исполнением обязанностей опекунами или попечителями. </w:t>
      </w:r>
      <w:r w:rsidR="006F2ABF">
        <w:rPr>
          <w:rFonts w:ascii="Times New Roman" w:hAnsi="Times New Roman" w:cs="Times New Roman"/>
          <w:sz w:val="28"/>
          <w:szCs w:val="28"/>
        </w:rPr>
        <w:t xml:space="preserve">На основании анализа опыта </w:t>
      </w:r>
      <w:r w:rsidR="00217024">
        <w:rPr>
          <w:rFonts w:ascii="Times New Roman" w:hAnsi="Times New Roman" w:cs="Times New Roman"/>
          <w:sz w:val="28"/>
          <w:szCs w:val="28"/>
        </w:rPr>
        <w:t>стоит</w:t>
      </w:r>
      <w:r w:rsidR="006F2ABF">
        <w:rPr>
          <w:rFonts w:ascii="Times New Roman" w:hAnsi="Times New Roman" w:cs="Times New Roman"/>
          <w:sz w:val="28"/>
          <w:szCs w:val="28"/>
        </w:rPr>
        <w:t xml:space="preserve"> </w:t>
      </w:r>
      <w:r w:rsidR="00217024">
        <w:rPr>
          <w:rFonts w:ascii="Times New Roman" w:hAnsi="Times New Roman" w:cs="Times New Roman"/>
          <w:sz w:val="28"/>
          <w:szCs w:val="28"/>
        </w:rPr>
        <w:t>рассмотреть</w:t>
      </w:r>
      <w:r w:rsidR="006F2ABF">
        <w:rPr>
          <w:rFonts w:ascii="Times New Roman" w:hAnsi="Times New Roman" w:cs="Times New Roman"/>
          <w:sz w:val="28"/>
          <w:szCs w:val="28"/>
        </w:rPr>
        <w:t xml:space="preserve"> необходимость нормативно-правового регулирования этой ситуации и распространить позитивный опыт сохранения обязанностей за ранее назначенными опекунами или попечителями.  </w:t>
      </w:r>
    </w:p>
    <w:p w:rsidR="00915D07" w:rsidRDefault="00915D07" w:rsidP="00915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Несовершеннолетний и гражданин, ограниченный в дееспособности вследствие психического расстройства, вправе самостоятельно распоряжаться своими доходами (ст. 26 и 30 Гражданского кодекса). Это право может быть ограничено судом, а попечителем ограниченного в дееспособности </w:t>
      </w:r>
      <w:r w:rsidR="00217024">
        <w:rPr>
          <w:rFonts w:ascii="Times New Roman" w:eastAsia="Calibri" w:hAnsi="Times New Roman" w:cs="Times New Roman"/>
          <w:sz w:val="28"/>
          <w:szCs w:val="28"/>
        </w:rPr>
        <w:t xml:space="preserve">вследствие психического расстройства </w:t>
      </w:r>
      <w:r>
        <w:rPr>
          <w:rFonts w:ascii="Times New Roman" w:eastAsia="Calibri" w:hAnsi="Times New Roman" w:cs="Times New Roman"/>
          <w:sz w:val="28"/>
          <w:szCs w:val="28"/>
        </w:rPr>
        <w:t>– в отношении сумм пенсии, алиментов, возмещения вреда и других выплат на содержание подопечного.</w:t>
      </w:r>
    </w:p>
    <w:p w:rsidR="00915D07" w:rsidRDefault="00915D07" w:rsidP="00915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17.11.2010 № 927 утверждена </w:t>
      </w:r>
      <w:hyperlink r:id="rId4" w:history="1">
        <w:proofErr w:type="gramStart"/>
        <w:r w:rsidRPr="009E13B6">
          <w:rPr>
            <w:rFonts w:ascii="Times New Roman" w:hAnsi="Times New Roman" w:cs="Times New Roman"/>
            <w:sz w:val="28"/>
            <w:szCs w:val="28"/>
          </w:rPr>
          <w:t>форм</w:t>
        </w:r>
        <w:proofErr w:type="gramEnd"/>
      </w:hyperlink>
      <w:r w:rsidRPr="009E13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отчета попечителя об использовании имущества совершеннолетнего не полностью дееспособного гражданина и управлении этим имуществом. Однако, форма не позволяет отразить самостоятельное распоряжение подопечным своими доходами и ограничение этого права. </w:t>
      </w:r>
    </w:p>
    <w:p w:rsidR="00915D07" w:rsidRDefault="00915D07" w:rsidP="00915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Самостоятельность подопечного в распоряжении своими доходами предполагает, что попечитель может не иметь информации о том, на что и в каких размерах подопечный расходовал свои денежные средства. Тотальный контроль расходов со стороны попечителя для того, чтобы отчитаться по утвержденной форме, нивелирует право самостоятельного распоряжения подопечным своими доходами. </w:t>
      </w:r>
    </w:p>
    <w:p w:rsidR="00915D07" w:rsidRDefault="00915D07" w:rsidP="00915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учесть этот аспект дееспособности</w:t>
      </w:r>
      <w:r w:rsidR="00251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отчета.</w:t>
      </w:r>
    </w:p>
    <w:p w:rsidR="000E5785" w:rsidRDefault="000E5785"/>
    <w:sectPr w:rsidR="000E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F2"/>
    <w:rsid w:val="000D308A"/>
    <w:rsid w:val="000E5785"/>
    <w:rsid w:val="001210F5"/>
    <w:rsid w:val="001778B8"/>
    <w:rsid w:val="00217024"/>
    <w:rsid w:val="002514ED"/>
    <w:rsid w:val="00296193"/>
    <w:rsid w:val="003A6B15"/>
    <w:rsid w:val="00401EF4"/>
    <w:rsid w:val="004678ED"/>
    <w:rsid w:val="004D0A32"/>
    <w:rsid w:val="00673882"/>
    <w:rsid w:val="006B0FF2"/>
    <w:rsid w:val="006F2ABF"/>
    <w:rsid w:val="008E407F"/>
    <w:rsid w:val="00915D07"/>
    <w:rsid w:val="00AD78DF"/>
    <w:rsid w:val="00B10E2F"/>
    <w:rsid w:val="00CD4947"/>
    <w:rsid w:val="00EC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7CF61-1A60-4679-96F4-82D58D85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80534205AB0691EE1FE4E218EDB0E0437D90D5CC54A3AA3D3E455C4DAC22E112D9971BA78A87D1063A973E45E9A4E18C3798FA80A1F9A94E2B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Zablotskis</dc:creator>
  <cp:keywords/>
  <dc:description/>
  <cp:lastModifiedBy>Elena Zablotskis</cp:lastModifiedBy>
  <cp:revision>17</cp:revision>
  <cp:lastPrinted>2021-04-15T12:49:00Z</cp:lastPrinted>
  <dcterms:created xsi:type="dcterms:W3CDTF">2021-04-12T13:16:00Z</dcterms:created>
  <dcterms:modified xsi:type="dcterms:W3CDTF">2021-04-15T13:17:00Z</dcterms:modified>
</cp:coreProperties>
</file>